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33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bookmarkStart w:id="0" w:name="_Hlk39588497"/>
      <w:r w:rsidRPr="005E0BBD">
        <w:rPr>
          <w:rFonts w:ascii="Arial" w:eastAsia="Calibri" w:hAnsi="Arial" w:cs="Arial"/>
          <w:b/>
          <w:bCs/>
        </w:rPr>
        <w:t>PROCEDURA</w:t>
      </w:r>
      <w:r w:rsidR="00A81C5A">
        <w:rPr>
          <w:rFonts w:ascii="Arial" w:eastAsia="Calibri" w:hAnsi="Arial" w:cs="Arial"/>
          <w:b/>
          <w:bCs/>
        </w:rPr>
        <w:t xml:space="preserve"> </w:t>
      </w:r>
      <w:r w:rsidR="00190E0C">
        <w:rPr>
          <w:rFonts w:ascii="Arial" w:eastAsia="Calibri" w:hAnsi="Arial" w:cs="Arial"/>
          <w:b/>
          <w:bCs/>
        </w:rPr>
        <w:t xml:space="preserve">BEZPIECZEŃSTWA </w:t>
      </w:r>
      <w:r w:rsidR="00A81C5A">
        <w:rPr>
          <w:rFonts w:ascii="Arial" w:eastAsia="Calibri" w:hAnsi="Arial" w:cs="Arial"/>
          <w:b/>
          <w:bCs/>
        </w:rPr>
        <w:t>ORGANIZACJI ZAJĘĆ</w:t>
      </w:r>
      <w:bookmarkStart w:id="1" w:name="_Hlk40360503"/>
      <w:r w:rsidR="00C85633">
        <w:rPr>
          <w:rFonts w:ascii="Arial" w:eastAsia="Calibri" w:hAnsi="Arial" w:cs="Arial"/>
          <w:b/>
          <w:bCs/>
        </w:rPr>
        <w:t xml:space="preserve"> </w:t>
      </w:r>
    </w:p>
    <w:p w:rsidR="00C85633" w:rsidRPr="001A411D" w:rsidRDefault="00C85633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1A411D">
        <w:rPr>
          <w:rFonts w:ascii="Arial" w:eastAsia="Calibri" w:hAnsi="Arial" w:cs="Arial"/>
          <w:b/>
          <w:bCs/>
        </w:rPr>
        <w:t xml:space="preserve">OPIEKUŃCZO-WYCHOWAWCZYCH Z ELEMENTAMI ZAJĘĆ DYDAKTYCZNYCH </w:t>
      </w:r>
      <w:r w:rsidR="00AB569F" w:rsidRPr="001A411D">
        <w:rPr>
          <w:rFonts w:ascii="Arial" w:eastAsia="Calibri" w:hAnsi="Arial" w:cs="Arial"/>
          <w:b/>
          <w:bCs/>
        </w:rPr>
        <w:t xml:space="preserve"> </w:t>
      </w:r>
    </w:p>
    <w:p w:rsidR="00AB569F" w:rsidRPr="005E0BBD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5E0BBD">
        <w:rPr>
          <w:rFonts w:ascii="Arial" w:eastAsia="Calibri" w:hAnsi="Arial" w:cs="Arial"/>
          <w:b/>
          <w:bCs/>
        </w:rPr>
        <w:t xml:space="preserve">W CZASIE </w:t>
      </w:r>
      <w:r w:rsidR="0047654A" w:rsidRPr="0021521F">
        <w:rPr>
          <w:rFonts w:ascii="Arial" w:eastAsia="Calibri" w:hAnsi="Arial" w:cs="Arial"/>
          <w:b/>
          <w:bCs/>
        </w:rPr>
        <w:t>EP</w:t>
      </w:r>
      <w:r w:rsidR="00503B1C" w:rsidRPr="0021521F">
        <w:rPr>
          <w:rFonts w:ascii="Arial" w:eastAsia="Calibri" w:hAnsi="Arial" w:cs="Arial"/>
          <w:b/>
          <w:bCs/>
        </w:rPr>
        <w:t>I</w:t>
      </w:r>
      <w:r w:rsidRPr="0021521F">
        <w:rPr>
          <w:rFonts w:ascii="Arial" w:eastAsia="Calibri" w:hAnsi="Arial" w:cs="Arial"/>
          <w:b/>
          <w:bCs/>
        </w:rPr>
        <w:t>DEMII</w:t>
      </w:r>
      <w:r w:rsidRPr="005E0BBD">
        <w:rPr>
          <w:rFonts w:ascii="Arial" w:eastAsia="Calibri" w:hAnsi="Arial" w:cs="Arial"/>
          <w:b/>
          <w:bCs/>
        </w:rPr>
        <w:t xml:space="preserve"> COVID-19</w:t>
      </w:r>
    </w:p>
    <w:p w:rsidR="0021521F" w:rsidRDefault="00A81C5A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bookmarkStart w:id="2" w:name="_Hlk40353283"/>
      <w:r>
        <w:rPr>
          <w:rFonts w:ascii="Arial" w:eastAsia="Calibri" w:hAnsi="Arial" w:cs="Arial"/>
          <w:b/>
          <w:bCs/>
        </w:rPr>
        <w:t>dla uczniów z klas</w:t>
      </w:r>
      <w:r w:rsidR="00732E1B">
        <w:rPr>
          <w:rFonts w:ascii="Arial" w:eastAsia="Calibri" w:hAnsi="Arial" w:cs="Arial"/>
          <w:b/>
          <w:bCs/>
        </w:rPr>
        <w:t xml:space="preserve"> I-III</w:t>
      </w:r>
      <w:r w:rsidR="0021521F">
        <w:rPr>
          <w:rFonts w:ascii="Arial" w:eastAsia="Calibri" w:hAnsi="Arial" w:cs="Arial"/>
          <w:b/>
          <w:bCs/>
        </w:rPr>
        <w:t xml:space="preserve"> w </w:t>
      </w:r>
      <w:r w:rsidR="003B4E68">
        <w:rPr>
          <w:rFonts w:ascii="Arial" w:eastAsia="Calibri" w:hAnsi="Arial" w:cs="Arial"/>
          <w:b/>
          <w:bCs/>
        </w:rPr>
        <w:t xml:space="preserve"> Zespole </w:t>
      </w:r>
      <w:proofErr w:type="spellStart"/>
      <w:r w:rsidR="003B4E68">
        <w:rPr>
          <w:rFonts w:ascii="Arial" w:eastAsia="Calibri" w:hAnsi="Arial" w:cs="Arial"/>
          <w:b/>
          <w:bCs/>
        </w:rPr>
        <w:t>Szkolno</w:t>
      </w:r>
      <w:proofErr w:type="spellEnd"/>
      <w:r w:rsidR="003B4E68">
        <w:rPr>
          <w:rFonts w:ascii="Arial" w:eastAsia="Calibri" w:hAnsi="Arial" w:cs="Arial"/>
          <w:b/>
          <w:bCs/>
        </w:rPr>
        <w:t xml:space="preserve"> – Przedszkolnym</w:t>
      </w:r>
      <w:r w:rsidR="00B25062">
        <w:rPr>
          <w:rFonts w:ascii="Arial" w:eastAsia="Calibri" w:hAnsi="Arial" w:cs="Arial"/>
          <w:b/>
          <w:bCs/>
        </w:rPr>
        <w:t xml:space="preserve"> w Modlnicy</w:t>
      </w:r>
      <w:r w:rsidR="003B4E68">
        <w:rPr>
          <w:rFonts w:ascii="Arial" w:eastAsia="Calibri" w:hAnsi="Arial" w:cs="Arial"/>
          <w:b/>
          <w:bCs/>
        </w:rPr>
        <w:t>,                                                        Szkole Podstawowej  z oddziałami integracyjnymi</w:t>
      </w:r>
    </w:p>
    <w:p w:rsidR="00AB569F" w:rsidRPr="005E0BBD" w:rsidRDefault="0021521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im. </w:t>
      </w:r>
      <w:r w:rsidR="003A2A84">
        <w:rPr>
          <w:rFonts w:ascii="Arial" w:eastAsia="Calibri" w:hAnsi="Arial" w:cs="Arial"/>
          <w:b/>
          <w:bCs/>
        </w:rPr>
        <w:t>św.</w:t>
      </w:r>
      <w:r w:rsidR="003B4E68">
        <w:rPr>
          <w:rFonts w:ascii="Arial" w:eastAsia="Calibri" w:hAnsi="Arial" w:cs="Arial"/>
          <w:b/>
          <w:bCs/>
        </w:rPr>
        <w:t xml:space="preserve"> Stanisława Kostki  w Modlnicy</w:t>
      </w:r>
      <w:r w:rsidR="00B25062">
        <w:rPr>
          <w:rFonts w:ascii="Arial" w:eastAsia="Calibri" w:hAnsi="Arial" w:cs="Arial"/>
          <w:b/>
          <w:bCs/>
        </w:rPr>
        <w:t>,  w tym Szkole Filialnej w Modlniczce</w:t>
      </w:r>
    </w:p>
    <w:bookmarkEnd w:id="0"/>
    <w:p w:rsidR="00AB569F" w:rsidRPr="005E0BBD" w:rsidRDefault="00AB569F" w:rsidP="00AB569F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bookmarkEnd w:id="1"/>
    <w:p w:rsidR="00AB569F" w:rsidRPr="005E0BBD" w:rsidRDefault="00AB569F" w:rsidP="00AB569F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AB569F" w:rsidRPr="005E0BBD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bookmarkStart w:id="3" w:name="_Hlk39448783"/>
      <w:bookmarkEnd w:id="2"/>
      <w:r w:rsidRPr="005E0BBD">
        <w:rPr>
          <w:rFonts w:ascii="Arial" w:eastAsia="Calibri" w:hAnsi="Arial" w:cs="Arial"/>
          <w:b/>
          <w:bCs/>
        </w:rPr>
        <w:t>§ 1</w:t>
      </w:r>
      <w:bookmarkEnd w:id="3"/>
    </w:p>
    <w:p w:rsidR="00AB569F" w:rsidRPr="005E0BBD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5E0BBD">
        <w:rPr>
          <w:rFonts w:ascii="Arial" w:eastAsia="Calibri" w:hAnsi="Arial" w:cs="Arial"/>
          <w:b/>
          <w:bCs/>
        </w:rPr>
        <w:t>Cel i przedmiot procedury</w:t>
      </w:r>
    </w:p>
    <w:p w:rsidR="00AB569F" w:rsidRPr="005E0BBD" w:rsidRDefault="00AB569F" w:rsidP="00AB569F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 xml:space="preserve">Celem niniejszej procedury jest ustalenie zasad postępowania w przypadku wykrycia zagrożenia występowania w </w:t>
      </w:r>
      <w:r w:rsidR="00654FCC">
        <w:rPr>
          <w:rFonts w:ascii="Arial" w:eastAsia="Calibri" w:hAnsi="Arial" w:cs="Arial"/>
        </w:rPr>
        <w:t>Szkole</w:t>
      </w:r>
      <w:r w:rsidRPr="005E0BBD">
        <w:rPr>
          <w:rFonts w:ascii="Arial" w:eastAsia="Calibri" w:hAnsi="Arial" w:cs="Arial"/>
        </w:rPr>
        <w:t xml:space="preserve"> choroby zakaźnej</w:t>
      </w:r>
      <w:r w:rsidR="0047654A" w:rsidRPr="005E0BBD">
        <w:rPr>
          <w:rFonts w:ascii="Arial" w:eastAsia="Calibri" w:hAnsi="Arial" w:cs="Arial"/>
        </w:rPr>
        <w:t xml:space="preserve"> </w:t>
      </w:r>
      <w:r w:rsidR="0047654A" w:rsidRPr="0021521F">
        <w:rPr>
          <w:rFonts w:ascii="Arial" w:eastAsia="Calibri" w:hAnsi="Arial" w:cs="Arial"/>
        </w:rPr>
        <w:t xml:space="preserve">Covid-19, wywołanej wirusem </w:t>
      </w:r>
      <w:r w:rsidRPr="0021521F">
        <w:rPr>
          <w:rFonts w:ascii="Arial" w:eastAsia="Calibri" w:hAnsi="Arial" w:cs="Arial"/>
        </w:rPr>
        <w:t xml:space="preserve"> SARS-CoV-2</w:t>
      </w:r>
      <w:r w:rsidRPr="005E0BBD">
        <w:rPr>
          <w:rFonts w:ascii="Arial" w:eastAsia="Calibri" w:hAnsi="Arial" w:cs="Arial"/>
        </w:rPr>
        <w:t xml:space="preserve"> oraz zminimalizowanie niebezpieczeństwa zarażenia się </w:t>
      </w:r>
      <w:r w:rsidR="00C65428">
        <w:rPr>
          <w:rFonts w:ascii="Arial" w:eastAsia="Calibri" w:hAnsi="Arial" w:cs="Arial"/>
        </w:rPr>
        <w:t>uczniów</w:t>
      </w:r>
      <w:r w:rsidRPr="005E0BBD">
        <w:rPr>
          <w:rFonts w:ascii="Arial" w:eastAsia="Calibri" w:hAnsi="Arial" w:cs="Arial"/>
        </w:rPr>
        <w:t xml:space="preserve"> zdrowych. </w:t>
      </w:r>
    </w:p>
    <w:p w:rsidR="00AB569F" w:rsidRPr="0021521F" w:rsidRDefault="00AB569F" w:rsidP="00AB569F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 xml:space="preserve">Przedmiotem procedury jest określenie zasad postępowania z </w:t>
      </w:r>
      <w:r w:rsidR="00C65428">
        <w:rPr>
          <w:rFonts w:ascii="Arial" w:eastAsia="Calibri" w:hAnsi="Arial" w:cs="Arial"/>
        </w:rPr>
        <w:t>uczniem</w:t>
      </w:r>
      <w:r w:rsidRPr="005E0BBD">
        <w:rPr>
          <w:rFonts w:ascii="Arial" w:eastAsia="Calibri" w:hAnsi="Arial" w:cs="Arial"/>
        </w:rPr>
        <w:t xml:space="preserve"> potencjalnie chorym oraz zasad </w:t>
      </w:r>
      <w:r w:rsidR="00C65428">
        <w:rPr>
          <w:rFonts w:ascii="Arial" w:eastAsia="Calibri" w:hAnsi="Arial" w:cs="Arial"/>
        </w:rPr>
        <w:t xml:space="preserve">organizacji zajęć opiekuńczo-wychowawczych z elementami zajęć dydaktycznych dla uczniów klas </w:t>
      </w:r>
      <w:r w:rsidR="00732E1B">
        <w:rPr>
          <w:rFonts w:ascii="Arial" w:eastAsia="Calibri" w:hAnsi="Arial" w:cs="Arial"/>
        </w:rPr>
        <w:t>I-III</w:t>
      </w:r>
      <w:r w:rsidR="0021521F">
        <w:rPr>
          <w:rFonts w:ascii="Arial" w:eastAsia="Calibri" w:hAnsi="Arial" w:cs="Arial"/>
        </w:rPr>
        <w:t xml:space="preserve"> w </w:t>
      </w:r>
      <w:r w:rsidR="003B4E68">
        <w:rPr>
          <w:rFonts w:ascii="Arial" w:eastAsia="Calibri" w:hAnsi="Arial" w:cs="Arial"/>
        </w:rPr>
        <w:t xml:space="preserve">Zespole </w:t>
      </w:r>
      <w:proofErr w:type="spellStart"/>
      <w:r w:rsidR="003B4E68">
        <w:rPr>
          <w:rFonts w:ascii="Arial" w:eastAsia="Calibri" w:hAnsi="Arial" w:cs="Arial"/>
        </w:rPr>
        <w:t>Szkolno</w:t>
      </w:r>
      <w:proofErr w:type="spellEnd"/>
      <w:r w:rsidR="003B4E68">
        <w:rPr>
          <w:rFonts w:ascii="Arial" w:eastAsia="Calibri" w:hAnsi="Arial" w:cs="Arial"/>
        </w:rPr>
        <w:t xml:space="preserve"> – Przedszkolnym</w:t>
      </w:r>
      <w:r w:rsidR="00B25062">
        <w:rPr>
          <w:rFonts w:ascii="Arial" w:eastAsia="Calibri" w:hAnsi="Arial" w:cs="Arial"/>
        </w:rPr>
        <w:t xml:space="preserve"> w Modlnicy</w:t>
      </w:r>
      <w:r w:rsidR="003B4E68">
        <w:rPr>
          <w:rFonts w:ascii="Arial" w:eastAsia="Calibri" w:hAnsi="Arial" w:cs="Arial"/>
        </w:rPr>
        <w:t>, Szkole Podstawowej z oddziałami integracyjnymi im. Św. Stanisława Kostki w Modlnicy</w:t>
      </w:r>
      <w:r w:rsidR="00C45B5C">
        <w:rPr>
          <w:rFonts w:ascii="Arial" w:eastAsia="Calibri" w:hAnsi="Arial" w:cs="Arial"/>
        </w:rPr>
        <w:t>,</w:t>
      </w:r>
      <w:r w:rsidR="0021521F">
        <w:rPr>
          <w:rFonts w:ascii="Arial" w:eastAsia="Calibri" w:hAnsi="Arial" w:cs="Arial"/>
        </w:rPr>
        <w:t xml:space="preserve"> </w:t>
      </w:r>
      <w:r w:rsidR="00FE302E" w:rsidRPr="0021521F">
        <w:rPr>
          <w:rFonts w:ascii="Arial" w:eastAsia="Calibri" w:hAnsi="Arial" w:cs="Arial"/>
        </w:rPr>
        <w:t>zwa</w:t>
      </w:r>
      <w:r w:rsidR="0021521F" w:rsidRPr="0021521F">
        <w:rPr>
          <w:rFonts w:ascii="Arial" w:eastAsia="Calibri" w:hAnsi="Arial" w:cs="Arial"/>
        </w:rPr>
        <w:t>nej</w:t>
      </w:r>
      <w:r w:rsidR="00FE302E" w:rsidRPr="0021521F">
        <w:rPr>
          <w:rFonts w:ascii="Arial" w:eastAsia="Calibri" w:hAnsi="Arial" w:cs="Arial"/>
        </w:rPr>
        <w:t xml:space="preserve"> dalej „</w:t>
      </w:r>
      <w:r w:rsidR="0021521F" w:rsidRPr="0021521F">
        <w:rPr>
          <w:rFonts w:ascii="Arial" w:eastAsia="Calibri" w:hAnsi="Arial" w:cs="Arial"/>
        </w:rPr>
        <w:t>Szkołą</w:t>
      </w:r>
      <w:r w:rsidR="00FE302E" w:rsidRPr="0021521F">
        <w:rPr>
          <w:rFonts w:ascii="Arial" w:eastAsia="Calibri" w:hAnsi="Arial" w:cs="Arial"/>
        </w:rPr>
        <w:t xml:space="preserve">”, </w:t>
      </w:r>
      <w:r w:rsidRPr="0021521F">
        <w:rPr>
          <w:rFonts w:ascii="Arial" w:eastAsia="Calibri" w:hAnsi="Arial" w:cs="Arial"/>
        </w:rPr>
        <w:t xml:space="preserve">w czasie </w:t>
      </w:r>
      <w:r w:rsidR="0047654A" w:rsidRPr="0021521F">
        <w:rPr>
          <w:rFonts w:ascii="Arial" w:eastAsia="Calibri" w:hAnsi="Arial" w:cs="Arial"/>
        </w:rPr>
        <w:t>epi</w:t>
      </w:r>
      <w:r w:rsidRPr="0021521F">
        <w:rPr>
          <w:rFonts w:ascii="Arial" w:eastAsia="Calibri" w:hAnsi="Arial" w:cs="Arial"/>
        </w:rPr>
        <w:t xml:space="preserve">demii </w:t>
      </w:r>
      <w:r w:rsidR="0047654A" w:rsidRPr="0021521F">
        <w:rPr>
          <w:rFonts w:ascii="Arial" w:eastAsia="Calibri" w:hAnsi="Arial" w:cs="Arial"/>
        </w:rPr>
        <w:t xml:space="preserve">w związku z zakażeniami wirusem </w:t>
      </w:r>
      <w:r w:rsidRPr="0021521F">
        <w:rPr>
          <w:rFonts w:ascii="Arial" w:eastAsia="Calibri" w:hAnsi="Arial" w:cs="Arial"/>
        </w:rPr>
        <w:t>SARS-CoV-2.</w:t>
      </w:r>
    </w:p>
    <w:p w:rsidR="00F82249" w:rsidRPr="00CD51D9" w:rsidRDefault="00F82249" w:rsidP="00AB569F">
      <w:pPr>
        <w:numPr>
          <w:ilvl w:val="0"/>
          <w:numId w:val="1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i/>
          <w:iCs/>
        </w:rPr>
      </w:pPr>
      <w:r w:rsidRPr="00CD51D9">
        <w:rPr>
          <w:rStyle w:val="Uwydatnienie"/>
          <w:rFonts w:ascii="Arial" w:hAnsi="Arial" w:cs="Arial"/>
          <w:i w:val="0"/>
          <w:iCs w:val="0"/>
        </w:rPr>
        <w:t xml:space="preserve">Niniejsza Procedura została opracowana w oparciu o wytyczne przeciwepidemiczne Głównego Inspektora Sanitarnego z dnia </w:t>
      </w:r>
      <w:r w:rsidR="00732E1B">
        <w:rPr>
          <w:rStyle w:val="Uwydatnienie"/>
          <w:rFonts w:ascii="Arial" w:hAnsi="Arial" w:cs="Arial"/>
          <w:i w:val="0"/>
          <w:iCs w:val="0"/>
        </w:rPr>
        <w:t xml:space="preserve">15 maja </w:t>
      </w:r>
      <w:r w:rsidRPr="00CD51D9">
        <w:rPr>
          <w:rStyle w:val="Uwydatnienie"/>
          <w:rFonts w:ascii="Arial" w:hAnsi="Arial" w:cs="Arial"/>
          <w:i w:val="0"/>
          <w:iCs w:val="0"/>
        </w:rPr>
        <w:t>2020</w:t>
      </w:r>
      <w:r w:rsidR="00777C0B">
        <w:rPr>
          <w:rStyle w:val="Uwydatnienie"/>
          <w:rFonts w:ascii="Arial" w:hAnsi="Arial" w:cs="Arial"/>
          <w:i w:val="0"/>
          <w:iCs w:val="0"/>
        </w:rPr>
        <w:t xml:space="preserve"> </w:t>
      </w:r>
      <w:r w:rsidRPr="00CD51D9">
        <w:rPr>
          <w:rStyle w:val="Uwydatnienie"/>
          <w:rFonts w:ascii="Arial" w:hAnsi="Arial" w:cs="Arial"/>
          <w:i w:val="0"/>
          <w:iCs w:val="0"/>
        </w:rPr>
        <w:t>r.</w:t>
      </w:r>
    </w:p>
    <w:p w:rsidR="00FF6896" w:rsidRPr="005E0BBD" w:rsidRDefault="00FF6896" w:rsidP="00FF6896">
      <w:pPr>
        <w:spacing w:after="0" w:line="360" w:lineRule="auto"/>
        <w:ind w:left="709"/>
        <w:contextualSpacing/>
        <w:jc w:val="both"/>
        <w:rPr>
          <w:rFonts w:ascii="Arial" w:eastAsia="Calibri" w:hAnsi="Arial" w:cs="Arial"/>
        </w:rPr>
      </w:pPr>
    </w:p>
    <w:p w:rsidR="00FF6896" w:rsidRPr="005E0BBD" w:rsidRDefault="00FF6896" w:rsidP="00FF6896">
      <w:pPr>
        <w:spacing w:after="0" w:line="360" w:lineRule="auto"/>
        <w:ind w:left="709"/>
        <w:contextualSpacing/>
        <w:jc w:val="center"/>
        <w:rPr>
          <w:rFonts w:ascii="Arial" w:eastAsia="Calibri" w:hAnsi="Arial" w:cs="Arial"/>
          <w:b/>
        </w:rPr>
      </w:pPr>
      <w:r w:rsidRPr="005E0BBD">
        <w:rPr>
          <w:rFonts w:ascii="Arial" w:eastAsia="Calibri" w:hAnsi="Arial" w:cs="Arial"/>
          <w:b/>
        </w:rPr>
        <w:t>§ 2</w:t>
      </w:r>
    </w:p>
    <w:p w:rsidR="003A181A" w:rsidRPr="0052463B" w:rsidRDefault="00FF6896" w:rsidP="00FF6896">
      <w:pPr>
        <w:spacing w:after="0" w:line="360" w:lineRule="auto"/>
        <w:ind w:left="709"/>
        <w:contextualSpacing/>
        <w:jc w:val="center"/>
        <w:rPr>
          <w:rFonts w:ascii="Arial" w:eastAsia="Calibri" w:hAnsi="Arial" w:cs="Arial"/>
          <w:b/>
        </w:rPr>
      </w:pPr>
      <w:r w:rsidRPr="00A53AB1">
        <w:rPr>
          <w:rFonts w:ascii="Arial" w:eastAsia="Calibri" w:hAnsi="Arial" w:cs="Arial"/>
          <w:b/>
        </w:rPr>
        <w:t xml:space="preserve">Zasady przyjmowania </w:t>
      </w:r>
      <w:r w:rsidR="00C65428" w:rsidRPr="00A53AB1">
        <w:rPr>
          <w:rFonts w:ascii="Arial" w:eastAsia="Calibri" w:hAnsi="Arial" w:cs="Arial"/>
          <w:b/>
        </w:rPr>
        <w:t>uczniów</w:t>
      </w:r>
      <w:r w:rsidR="00732E1B" w:rsidRPr="00A53AB1">
        <w:rPr>
          <w:rFonts w:ascii="Arial" w:eastAsia="Calibri" w:hAnsi="Arial" w:cs="Arial"/>
          <w:b/>
        </w:rPr>
        <w:t xml:space="preserve"> klas I-III </w:t>
      </w:r>
      <w:r w:rsidR="00732E1B" w:rsidRPr="0052463B">
        <w:rPr>
          <w:rFonts w:ascii="Arial" w:eastAsia="Calibri" w:hAnsi="Arial" w:cs="Arial"/>
          <w:b/>
        </w:rPr>
        <w:t xml:space="preserve">na zajęcia </w:t>
      </w:r>
      <w:r w:rsidR="003A181A" w:rsidRPr="0052463B">
        <w:rPr>
          <w:rFonts w:ascii="Arial" w:eastAsia="Calibri" w:hAnsi="Arial" w:cs="Arial"/>
          <w:b/>
        </w:rPr>
        <w:t xml:space="preserve">opiekuńczo-wychowawcze </w:t>
      </w:r>
    </w:p>
    <w:p w:rsidR="00FF6896" w:rsidRPr="0052463B" w:rsidRDefault="003A181A" w:rsidP="00FF6896">
      <w:pPr>
        <w:spacing w:after="0" w:line="360" w:lineRule="auto"/>
        <w:ind w:left="709"/>
        <w:contextualSpacing/>
        <w:jc w:val="center"/>
        <w:rPr>
          <w:rFonts w:ascii="Arial" w:eastAsia="Calibri" w:hAnsi="Arial" w:cs="Arial"/>
          <w:b/>
        </w:rPr>
      </w:pPr>
      <w:r w:rsidRPr="0052463B">
        <w:rPr>
          <w:rFonts w:ascii="Arial" w:eastAsia="Calibri" w:hAnsi="Arial" w:cs="Arial"/>
          <w:b/>
        </w:rPr>
        <w:t xml:space="preserve">z elementami zajęć dydaktycznych </w:t>
      </w:r>
      <w:r w:rsidR="00732E1B" w:rsidRPr="0052463B">
        <w:rPr>
          <w:rFonts w:ascii="Arial" w:eastAsia="Calibri" w:hAnsi="Arial" w:cs="Arial"/>
          <w:b/>
        </w:rPr>
        <w:t>w Szkole</w:t>
      </w:r>
    </w:p>
    <w:p w:rsidR="00A53AB1" w:rsidRPr="00A53AB1" w:rsidRDefault="00A53AB1" w:rsidP="00FF6896">
      <w:pPr>
        <w:spacing w:after="0" w:line="360" w:lineRule="auto"/>
        <w:ind w:left="709"/>
        <w:contextualSpacing/>
        <w:jc w:val="center"/>
        <w:rPr>
          <w:rFonts w:ascii="Arial" w:eastAsia="Calibri" w:hAnsi="Arial" w:cs="Arial"/>
          <w:b/>
        </w:rPr>
      </w:pPr>
    </w:p>
    <w:p w:rsidR="00FF6896" w:rsidRPr="00A53AB1" w:rsidRDefault="00A53AB1" w:rsidP="00FF689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eastAsia="Calibri" w:hAnsi="Arial" w:cs="Arial"/>
        </w:rPr>
      </w:pPr>
      <w:r w:rsidRPr="00A53AB1">
        <w:rPr>
          <w:rFonts w:ascii="Arial" w:eastAsia="Calibri" w:hAnsi="Arial" w:cs="Arial"/>
        </w:rPr>
        <w:t>Z</w:t>
      </w:r>
      <w:r w:rsidR="00FF6896" w:rsidRPr="00A53AB1">
        <w:rPr>
          <w:rFonts w:ascii="Arial" w:eastAsia="Calibri" w:hAnsi="Arial" w:cs="Arial"/>
        </w:rPr>
        <w:t>e względu na</w:t>
      </w:r>
      <w:r w:rsidR="005E0BBD" w:rsidRPr="00A53AB1">
        <w:rPr>
          <w:rFonts w:ascii="Arial" w:eastAsia="Calibri" w:hAnsi="Arial" w:cs="Arial"/>
        </w:rPr>
        <w:t xml:space="preserve"> stan epidemii</w:t>
      </w:r>
      <w:r w:rsidR="00FF6896" w:rsidRPr="00A53AB1">
        <w:rPr>
          <w:rFonts w:ascii="Arial" w:eastAsia="Calibri" w:hAnsi="Arial" w:cs="Arial"/>
        </w:rPr>
        <w:t xml:space="preserve"> </w:t>
      </w:r>
      <w:r w:rsidRPr="00A53AB1">
        <w:rPr>
          <w:rFonts w:ascii="Arial" w:eastAsia="Calibri" w:hAnsi="Arial" w:cs="Arial"/>
        </w:rPr>
        <w:t xml:space="preserve">organizacja </w:t>
      </w:r>
      <w:r w:rsidR="00FF6896" w:rsidRPr="00A53AB1">
        <w:rPr>
          <w:rFonts w:ascii="Arial" w:eastAsia="Calibri" w:hAnsi="Arial" w:cs="Arial"/>
        </w:rPr>
        <w:t xml:space="preserve"> </w:t>
      </w:r>
      <w:r w:rsidR="00475678" w:rsidRPr="00A53AB1">
        <w:rPr>
          <w:rFonts w:ascii="Arial" w:eastAsia="Calibri" w:hAnsi="Arial" w:cs="Arial"/>
        </w:rPr>
        <w:t xml:space="preserve">zajęć </w:t>
      </w:r>
      <w:bookmarkStart w:id="4" w:name="_Hlk40778481"/>
      <w:r w:rsidR="00475678" w:rsidRPr="00A53AB1">
        <w:rPr>
          <w:rFonts w:ascii="Arial" w:eastAsia="Calibri" w:hAnsi="Arial" w:cs="Arial"/>
        </w:rPr>
        <w:t>opiekuńcz</w:t>
      </w:r>
      <w:r w:rsidR="00732E1B" w:rsidRPr="00A53AB1">
        <w:rPr>
          <w:rFonts w:ascii="Arial" w:eastAsia="Calibri" w:hAnsi="Arial" w:cs="Arial"/>
        </w:rPr>
        <w:t>o-wychowawczych z elementami zajęć dydaktycznych</w:t>
      </w:r>
      <w:bookmarkEnd w:id="4"/>
      <w:r w:rsidRPr="00A53AB1">
        <w:rPr>
          <w:rFonts w:ascii="Arial" w:eastAsia="Calibri" w:hAnsi="Arial" w:cs="Arial"/>
        </w:rPr>
        <w:t xml:space="preserve"> w szczególności zapewni opiekę najmłodszym uczniom, których rodzice pracują i nie mają możliwości zapewnienia innej opieki. </w:t>
      </w:r>
      <w:r w:rsidR="00732E1B" w:rsidRPr="00A53AB1">
        <w:rPr>
          <w:rFonts w:ascii="Arial" w:eastAsia="Calibri" w:hAnsi="Arial" w:cs="Arial"/>
        </w:rPr>
        <w:t xml:space="preserve"> </w:t>
      </w:r>
    </w:p>
    <w:p w:rsidR="00042C0B" w:rsidRPr="00A53AB1" w:rsidRDefault="00A53AB1" w:rsidP="00A53AB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A53AB1">
        <w:rPr>
          <w:rFonts w:ascii="Arial" w:eastAsia="Calibri" w:hAnsi="Arial" w:cs="Arial"/>
        </w:rPr>
        <w:t xml:space="preserve">Szkoła organizuje zajęcia </w:t>
      </w:r>
      <w:r w:rsidR="00C45B5C" w:rsidRPr="00A53AB1">
        <w:rPr>
          <w:rFonts w:ascii="Arial" w:eastAsia="Calibri" w:hAnsi="Arial" w:cs="Arial"/>
        </w:rPr>
        <w:t>opiekuńczo-wychowawcz</w:t>
      </w:r>
      <w:r w:rsidR="00C45B5C">
        <w:rPr>
          <w:rFonts w:ascii="Arial" w:eastAsia="Calibri" w:hAnsi="Arial" w:cs="Arial"/>
        </w:rPr>
        <w:t>e</w:t>
      </w:r>
      <w:r w:rsidR="00C45B5C" w:rsidRPr="00A53AB1">
        <w:rPr>
          <w:rFonts w:ascii="Arial" w:eastAsia="Calibri" w:hAnsi="Arial" w:cs="Arial"/>
        </w:rPr>
        <w:t xml:space="preserve"> z elementami zajęć dydaktycznych</w:t>
      </w:r>
      <w:r w:rsidRPr="00A53AB1">
        <w:rPr>
          <w:rFonts w:ascii="Arial" w:eastAsia="Calibri" w:hAnsi="Arial" w:cs="Arial"/>
        </w:rPr>
        <w:t xml:space="preserve"> dla uczniów, których rodzice zgłosili potrzebę korzystania z</w:t>
      </w:r>
      <w:r w:rsidR="00C45B5C">
        <w:rPr>
          <w:rFonts w:ascii="Arial" w:eastAsia="Calibri" w:hAnsi="Arial" w:cs="Arial"/>
        </w:rPr>
        <w:t xml:space="preserve"> tych zajęć</w:t>
      </w:r>
      <w:r w:rsidRPr="00A53AB1">
        <w:rPr>
          <w:rFonts w:ascii="Arial" w:eastAsia="Calibri" w:hAnsi="Arial" w:cs="Arial"/>
        </w:rPr>
        <w:t xml:space="preserve">. Godziny </w:t>
      </w:r>
      <w:r w:rsidR="00C45B5C">
        <w:rPr>
          <w:rFonts w:ascii="Arial" w:eastAsia="Calibri" w:hAnsi="Arial" w:cs="Arial"/>
        </w:rPr>
        <w:t>tych zajęć</w:t>
      </w:r>
      <w:r w:rsidRPr="00A53AB1">
        <w:rPr>
          <w:rFonts w:ascii="Arial" w:eastAsia="Calibri" w:hAnsi="Arial" w:cs="Arial"/>
        </w:rPr>
        <w:t xml:space="preserve"> wynikają z informacji zebranych od rodziców.</w:t>
      </w:r>
      <w:r w:rsidRPr="00A53AB1">
        <w:rPr>
          <w:rFonts w:ascii="Arial" w:hAnsi="Arial" w:cs="Arial"/>
        </w:rPr>
        <w:t xml:space="preserve"> </w:t>
      </w:r>
    </w:p>
    <w:p w:rsidR="00AB569F" w:rsidRPr="005E0BBD" w:rsidRDefault="00FF6896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5E0BBD">
        <w:rPr>
          <w:rFonts w:ascii="Arial" w:eastAsia="Calibri" w:hAnsi="Arial" w:cs="Arial"/>
          <w:b/>
          <w:bCs/>
        </w:rPr>
        <w:t>§ 3</w:t>
      </w:r>
    </w:p>
    <w:p w:rsidR="00AB569F" w:rsidRPr="005E0BBD" w:rsidRDefault="00AB569F" w:rsidP="00AB569F">
      <w:pPr>
        <w:spacing w:after="0" w:line="360" w:lineRule="auto"/>
        <w:jc w:val="center"/>
        <w:rPr>
          <w:rFonts w:ascii="Arial" w:eastAsia="Calibri" w:hAnsi="Arial" w:cs="Arial"/>
          <w:b/>
          <w:bCs/>
        </w:rPr>
      </w:pPr>
      <w:r w:rsidRPr="005E0BBD">
        <w:rPr>
          <w:rFonts w:ascii="Arial" w:eastAsia="Calibri" w:hAnsi="Arial" w:cs="Arial"/>
          <w:b/>
          <w:bCs/>
        </w:rPr>
        <w:t>Przyprowadzani</w:t>
      </w:r>
      <w:r w:rsidR="00475678">
        <w:rPr>
          <w:rFonts w:ascii="Arial" w:eastAsia="Calibri" w:hAnsi="Arial" w:cs="Arial"/>
          <w:b/>
          <w:bCs/>
        </w:rPr>
        <w:t>e</w:t>
      </w:r>
      <w:r w:rsidRPr="005E0BBD">
        <w:rPr>
          <w:rFonts w:ascii="Arial" w:eastAsia="Calibri" w:hAnsi="Arial" w:cs="Arial"/>
          <w:b/>
          <w:bCs/>
        </w:rPr>
        <w:t xml:space="preserve"> i odbierani</w:t>
      </w:r>
      <w:r w:rsidR="00475678">
        <w:rPr>
          <w:rFonts w:ascii="Arial" w:eastAsia="Calibri" w:hAnsi="Arial" w:cs="Arial"/>
          <w:b/>
          <w:bCs/>
        </w:rPr>
        <w:t>e</w:t>
      </w:r>
      <w:r w:rsidRPr="005E0BBD">
        <w:rPr>
          <w:rFonts w:ascii="Arial" w:eastAsia="Calibri" w:hAnsi="Arial" w:cs="Arial"/>
          <w:b/>
          <w:bCs/>
        </w:rPr>
        <w:t xml:space="preserve"> </w:t>
      </w:r>
      <w:r w:rsidR="00FD64A9">
        <w:rPr>
          <w:rFonts w:ascii="Arial" w:eastAsia="Calibri" w:hAnsi="Arial" w:cs="Arial"/>
          <w:b/>
          <w:bCs/>
        </w:rPr>
        <w:t>ucznia</w:t>
      </w:r>
      <w:r w:rsidRPr="005E0BBD">
        <w:rPr>
          <w:rFonts w:ascii="Arial" w:eastAsia="Calibri" w:hAnsi="Arial" w:cs="Arial"/>
          <w:b/>
          <w:bCs/>
        </w:rPr>
        <w:t xml:space="preserve"> z</w:t>
      </w:r>
      <w:r w:rsidR="00475678">
        <w:rPr>
          <w:rFonts w:ascii="Arial" w:eastAsia="Calibri" w:hAnsi="Arial" w:cs="Arial"/>
          <w:b/>
          <w:bCs/>
        </w:rPr>
        <w:t>e Szkoły</w:t>
      </w:r>
    </w:p>
    <w:p w:rsidR="005E0BBD" w:rsidRPr="00475678" w:rsidRDefault="00732E1B" w:rsidP="005E0BB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trike/>
        </w:rPr>
      </w:pPr>
      <w:r>
        <w:rPr>
          <w:rFonts w:ascii="Arial" w:eastAsia="Calibri" w:hAnsi="Arial" w:cs="Arial"/>
        </w:rPr>
        <w:t xml:space="preserve">Na zajęcia </w:t>
      </w:r>
      <w:r w:rsidR="005E0BBD" w:rsidRPr="00475678">
        <w:rPr>
          <w:rFonts w:ascii="Arial" w:eastAsia="Calibri" w:hAnsi="Arial" w:cs="Arial"/>
        </w:rPr>
        <w:t>mogą uczęszczać tylko</w:t>
      </w:r>
      <w:r w:rsidR="005E0BBD" w:rsidRPr="00475678">
        <w:rPr>
          <w:rFonts w:ascii="Arial" w:eastAsia="Calibri" w:hAnsi="Arial" w:cs="Arial"/>
          <w:b/>
        </w:rPr>
        <w:t xml:space="preserve"> </w:t>
      </w:r>
      <w:r w:rsidR="00FD64A9">
        <w:rPr>
          <w:rFonts w:ascii="Arial" w:eastAsia="Calibri" w:hAnsi="Arial" w:cs="Arial"/>
        </w:rPr>
        <w:t>uczniowie zdrowi</w:t>
      </w:r>
      <w:r w:rsidR="00777C0B">
        <w:rPr>
          <w:rFonts w:ascii="Arial" w:eastAsia="Calibri" w:hAnsi="Arial" w:cs="Arial"/>
        </w:rPr>
        <w:t xml:space="preserve">, bez objawów chorobowych - </w:t>
      </w:r>
      <w:r w:rsidR="00C65428">
        <w:rPr>
          <w:rFonts w:ascii="Arial" w:eastAsia="Calibri" w:hAnsi="Arial" w:cs="Arial"/>
        </w:rPr>
        <w:br/>
      </w:r>
      <w:r w:rsidR="00777C0B">
        <w:rPr>
          <w:rFonts w:ascii="Arial" w:eastAsia="Calibri" w:hAnsi="Arial" w:cs="Arial"/>
        </w:rPr>
        <w:t xml:space="preserve">w szczególności takich jak: kaszel, katar, gorączka, biegunka. </w:t>
      </w:r>
    </w:p>
    <w:p w:rsidR="005E0BBD" w:rsidRPr="00475678" w:rsidRDefault="005E0BBD" w:rsidP="005E0BB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475678">
        <w:rPr>
          <w:rFonts w:ascii="Arial" w:hAnsi="Arial" w:cs="Arial"/>
        </w:rPr>
        <w:t xml:space="preserve">Nie można przyprowadzać </w:t>
      </w:r>
      <w:r w:rsidR="00493EC7">
        <w:rPr>
          <w:rFonts w:ascii="Arial" w:hAnsi="Arial" w:cs="Arial"/>
        </w:rPr>
        <w:t>ucznia</w:t>
      </w:r>
      <w:r w:rsidRPr="00475678">
        <w:rPr>
          <w:rFonts w:ascii="Arial" w:hAnsi="Arial" w:cs="Arial"/>
        </w:rPr>
        <w:t xml:space="preserve"> </w:t>
      </w:r>
      <w:r w:rsidR="00C65428">
        <w:rPr>
          <w:rFonts w:ascii="Arial" w:hAnsi="Arial" w:cs="Arial"/>
        </w:rPr>
        <w:t>na zajęcia</w:t>
      </w:r>
      <w:r w:rsidRPr="00475678">
        <w:rPr>
          <w:rFonts w:ascii="Arial" w:hAnsi="Arial" w:cs="Arial"/>
        </w:rPr>
        <w:t>, jeżeli ktoś z domowników przebywa na kwarantannie lub w izolacji</w:t>
      </w:r>
      <w:r w:rsidR="00FE302E" w:rsidRPr="00475678">
        <w:rPr>
          <w:rFonts w:ascii="Arial" w:hAnsi="Arial" w:cs="Arial"/>
        </w:rPr>
        <w:t xml:space="preserve"> w warunkach domowych</w:t>
      </w:r>
      <w:r w:rsidRPr="00475678">
        <w:rPr>
          <w:rFonts w:ascii="Arial" w:hAnsi="Arial" w:cs="Arial"/>
        </w:rPr>
        <w:t>.</w:t>
      </w:r>
    </w:p>
    <w:p w:rsidR="00AB569F" w:rsidRPr="005E0BBD" w:rsidRDefault="00732E1B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zajęcia</w:t>
      </w:r>
      <w:r w:rsidR="00AB569F" w:rsidRPr="005E0BBD">
        <w:rPr>
          <w:rFonts w:ascii="Arial" w:eastAsia="Calibri" w:hAnsi="Arial" w:cs="Arial"/>
        </w:rPr>
        <w:t xml:space="preserve"> zostają przyję</w:t>
      </w:r>
      <w:r w:rsidR="00493EC7">
        <w:rPr>
          <w:rFonts w:ascii="Arial" w:eastAsia="Calibri" w:hAnsi="Arial" w:cs="Arial"/>
        </w:rPr>
        <w:t>ci</w:t>
      </w:r>
      <w:r w:rsidR="00AB569F" w:rsidRPr="005E0BBD">
        <w:rPr>
          <w:rFonts w:ascii="Arial" w:eastAsia="Calibri" w:hAnsi="Arial" w:cs="Arial"/>
        </w:rPr>
        <w:t xml:space="preserve"> tylko </w:t>
      </w:r>
      <w:r w:rsidR="00FD64A9">
        <w:rPr>
          <w:rFonts w:ascii="Arial" w:eastAsia="Calibri" w:hAnsi="Arial" w:cs="Arial"/>
        </w:rPr>
        <w:t>ci uczniowie</w:t>
      </w:r>
      <w:r w:rsidR="00AB569F" w:rsidRPr="005E0BBD">
        <w:rPr>
          <w:rFonts w:ascii="Arial" w:eastAsia="Calibri" w:hAnsi="Arial" w:cs="Arial"/>
        </w:rPr>
        <w:t>, których obecność została wcześniej zgłoszona</w:t>
      </w:r>
      <w:r w:rsidR="00475678">
        <w:rPr>
          <w:rFonts w:ascii="Arial" w:eastAsia="Calibri" w:hAnsi="Arial" w:cs="Arial"/>
        </w:rPr>
        <w:t xml:space="preserve"> mailowo na adres</w:t>
      </w:r>
      <w:r w:rsidR="003B4E68">
        <w:rPr>
          <w:rFonts w:ascii="Arial" w:eastAsia="Calibri" w:hAnsi="Arial" w:cs="Arial"/>
        </w:rPr>
        <w:t xml:space="preserve">: </w:t>
      </w:r>
      <w:hyperlink r:id="rId8" w:history="1">
        <w:r w:rsidR="008F1C34" w:rsidRPr="005866BF">
          <w:rPr>
            <w:rStyle w:val="Hipercze"/>
            <w:rFonts w:ascii="Arial" w:eastAsia="Calibri" w:hAnsi="Arial" w:cs="Arial"/>
          </w:rPr>
          <w:t>zspmodlnica@wielka-wies.pl</w:t>
        </w:r>
      </w:hyperlink>
      <w:r w:rsidR="008F1C34">
        <w:rPr>
          <w:rFonts w:ascii="Arial" w:eastAsia="Calibri" w:hAnsi="Arial" w:cs="Arial"/>
          <w:color w:val="0070C0"/>
        </w:rPr>
        <w:t xml:space="preserve"> </w:t>
      </w:r>
      <w:r>
        <w:rPr>
          <w:rFonts w:ascii="Arial" w:eastAsia="Calibri" w:hAnsi="Arial" w:cs="Arial"/>
        </w:rPr>
        <w:t>pr</w:t>
      </w:r>
      <w:r w:rsidR="005E0BBD" w:rsidRPr="00777C0B">
        <w:rPr>
          <w:rFonts w:ascii="Arial" w:eastAsia="Calibri" w:hAnsi="Arial" w:cs="Arial"/>
        </w:rPr>
        <w:t>zez rodziców/opiekun</w:t>
      </w:r>
      <w:r w:rsidR="00C45B5C">
        <w:rPr>
          <w:rFonts w:ascii="Arial" w:eastAsia="Calibri" w:hAnsi="Arial" w:cs="Arial"/>
        </w:rPr>
        <w:t>ów</w:t>
      </w:r>
      <w:r w:rsidR="005E0BBD" w:rsidRPr="00777C0B">
        <w:rPr>
          <w:rFonts w:ascii="Arial" w:eastAsia="Calibri" w:hAnsi="Arial" w:cs="Arial"/>
        </w:rPr>
        <w:t xml:space="preserve"> prawn</w:t>
      </w:r>
      <w:r w:rsidR="00C45B5C">
        <w:rPr>
          <w:rFonts w:ascii="Arial" w:eastAsia="Calibri" w:hAnsi="Arial" w:cs="Arial"/>
        </w:rPr>
        <w:t>ych</w:t>
      </w:r>
      <w:r w:rsidR="00FF6896" w:rsidRPr="00777C0B">
        <w:rPr>
          <w:rFonts w:ascii="Arial" w:eastAsia="Calibri" w:hAnsi="Arial" w:cs="Arial"/>
        </w:rPr>
        <w:t>,</w:t>
      </w:r>
      <w:r w:rsidR="00FF6896" w:rsidRPr="005E0BBD">
        <w:rPr>
          <w:rFonts w:ascii="Arial" w:eastAsia="Calibri" w:hAnsi="Arial" w:cs="Arial"/>
        </w:rPr>
        <w:t xml:space="preserve"> </w:t>
      </w:r>
      <w:r w:rsidR="00FF6896" w:rsidRPr="005E0BBD">
        <w:rPr>
          <w:rFonts w:ascii="Arial" w:eastAsia="Calibri" w:hAnsi="Arial" w:cs="Arial"/>
        </w:rPr>
        <w:lastRenderedPageBreak/>
        <w:t xml:space="preserve">najpóźniej do </w:t>
      </w:r>
      <w:r w:rsidR="00777C0B">
        <w:rPr>
          <w:rFonts w:ascii="Arial" w:eastAsia="Calibri" w:hAnsi="Arial" w:cs="Arial"/>
        </w:rPr>
        <w:t>czwartku</w:t>
      </w:r>
      <w:r w:rsidR="005E0BBD" w:rsidRPr="005E0BBD">
        <w:rPr>
          <w:rFonts w:ascii="Arial" w:eastAsia="Calibri" w:hAnsi="Arial" w:cs="Arial"/>
        </w:rPr>
        <w:t>,</w:t>
      </w:r>
      <w:r w:rsidR="00AB569F" w:rsidRPr="005E0BBD">
        <w:rPr>
          <w:rFonts w:ascii="Arial" w:eastAsia="Calibri" w:hAnsi="Arial" w:cs="Arial"/>
        </w:rPr>
        <w:t xml:space="preserve"> do godziny 9:00</w:t>
      </w:r>
      <w:r w:rsidR="005E0BBD" w:rsidRPr="005E0BBD">
        <w:rPr>
          <w:rFonts w:ascii="Arial" w:eastAsia="Calibri" w:hAnsi="Arial" w:cs="Arial"/>
        </w:rPr>
        <w:t>,</w:t>
      </w:r>
      <w:r w:rsidR="00AB569F" w:rsidRPr="005E0BBD">
        <w:rPr>
          <w:rFonts w:ascii="Arial" w:eastAsia="Calibri" w:hAnsi="Arial" w:cs="Arial"/>
        </w:rPr>
        <w:t xml:space="preserve"> tygodnia poprzedzającego</w:t>
      </w:r>
      <w:r w:rsidR="00475678">
        <w:rPr>
          <w:rFonts w:ascii="Arial" w:eastAsia="Calibri" w:hAnsi="Arial" w:cs="Arial"/>
        </w:rPr>
        <w:t xml:space="preserve"> i </w:t>
      </w:r>
      <w:r w:rsidR="00475678" w:rsidRPr="00777C0B">
        <w:rPr>
          <w:rFonts w:ascii="Arial" w:eastAsia="Calibri" w:hAnsi="Arial" w:cs="Arial"/>
        </w:rPr>
        <w:t xml:space="preserve">ustalona z </w:t>
      </w:r>
      <w:r w:rsidR="00777C0B" w:rsidRPr="00777C0B">
        <w:rPr>
          <w:rFonts w:ascii="Arial" w:eastAsia="Calibri" w:hAnsi="Arial" w:cs="Arial"/>
        </w:rPr>
        <w:t>D</w:t>
      </w:r>
      <w:r w:rsidR="00475678" w:rsidRPr="00777C0B">
        <w:rPr>
          <w:rFonts w:ascii="Arial" w:eastAsia="Calibri" w:hAnsi="Arial" w:cs="Arial"/>
        </w:rPr>
        <w:t xml:space="preserve">yrektorem Szkoły w drodze </w:t>
      </w:r>
      <w:r w:rsidR="00777C0B">
        <w:rPr>
          <w:rFonts w:ascii="Arial" w:eastAsia="Calibri" w:hAnsi="Arial" w:cs="Arial"/>
        </w:rPr>
        <w:t xml:space="preserve">pisemnej </w:t>
      </w:r>
      <w:r w:rsidR="00475678" w:rsidRPr="00777C0B">
        <w:rPr>
          <w:rFonts w:ascii="Arial" w:eastAsia="Calibri" w:hAnsi="Arial" w:cs="Arial"/>
        </w:rPr>
        <w:t xml:space="preserve">odpowiedzi na </w:t>
      </w:r>
      <w:r w:rsidR="00777C0B">
        <w:rPr>
          <w:rFonts w:ascii="Arial" w:eastAsia="Calibri" w:hAnsi="Arial" w:cs="Arial"/>
        </w:rPr>
        <w:t>zgłoszenie</w:t>
      </w:r>
      <w:r w:rsidR="00AB569F" w:rsidRPr="0052463B">
        <w:rPr>
          <w:rFonts w:ascii="Arial" w:eastAsia="Calibri" w:hAnsi="Arial" w:cs="Arial"/>
        </w:rPr>
        <w:t>.</w:t>
      </w:r>
    </w:p>
    <w:p w:rsidR="00953E54" w:rsidRPr="005E0BBD" w:rsidRDefault="00953E54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7040C2">
        <w:rPr>
          <w:rFonts w:ascii="Arial" w:eastAsia="Calibri" w:hAnsi="Arial" w:cs="Arial"/>
        </w:rPr>
        <w:t>Rodzice</w:t>
      </w:r>
      <w:r w:rsidR="005E0BBD" w:rsidRPr="007040C2">
        <w:rPr>
          <w:rFonts w:ascii="Arial" w:eastAsia="Calibri" w:hAnsi="Arial" w:cs="Arial"/>
        </w:rPr>
        <w:t>/opi</w:t>
      </w:r>
      <w:r w:rsidR="00FE302E" w:rsidRPr="007040C2">
        <w:rPr>
          <w:rFonts w:ascii="Arial" w:eastAsia="Calibri" w:hAnsi="Arial" w:cs="Arial"/>
        </w:rPr>
        <w:t>ekunowie prawni</w:t>
      </w:r>
      <w:r w:rsidRPr="005E0BBD">
        <w:rPr>
          <w:rFonts w:ascii="Arial" w:eastAsia="Calibri" w:hAnsi="Arial" w:cs="Arial"/>
        </w:rPr>
        <w:t xml:space="preserve"> deklarują obecność </w:t>
      </w:r>
      <w:r w:rsidR="00493EC7">
        <w:rPr>
          <w:rFonts w:ascii="Arial" w:eastAsia="Calibri" w:hAnsi="Arial" w:cs="Arial"/>
        </w:rPr>
        <w:t>swojego dziecka</w:t>
      </w:r>
      <w:r w:rsidRPr="005E0BBD">
        <w:rPr>
          <w:rFonts w:ascii="Arial" w:eastAsia="Calibri" w:hAnsi="Arial" w:cs="Arial"/>
        </w:rPr>
        <w:t xml:space="preserve"> z góry na tydzień (pojedyncze dni lub cały </w:t>
      </w:r>
      <w:r w:rsidR="00B6138B" w:rsidRPr="005E0BBD">
        <w:rPr>
          <w:rFonts w:ascii="Arial" w:eastAsia="Calibri" w:hAnsi="Arial" w:cs="Arial"/>
        </w:rPr>
        <w:t xml:space="preserve">tydzień). </w:t>
      </w:r>
      <w:r w:rsidR="00FD64A9">
        <w:rPr>
          <w:rFonts w:ascii="Arial" w:eastAsia="Calibri" w:hAnsi="Arial" w:cs="Arial"/>
        </w:rPr>
        <w:t>Uczniowie, którzy</w:t>
      </w:r>
      <w:r w:rsidR="00B6138B" w:rsidRPr="005E0BBD">
        <w:rPr>
          <w:rFonts w:ascii="Arial" w:eastAsia="Calibri" w:hAnsi="Arial" w:cs="Arial"/>
        </w:rPr>
        <w:t xml:space="preserve"> nie zostaną</w:t>
      </w:r>
      <w:r w:rsidR="007040C2">
        <w:rPr>
          <w:rFonts w:ascii="Arial" w:eastAsia="Calibri" w:hAnsi="Arial" w:cs="Arial"/>
        </w:rPr>
        <w:t xml:space="preserve"> zgłosz</w:t>
      </w:r>
      <w:r w:rsidR="00493EC7">
        <w:rPr>
          <w:rFonts w:ascii="Arial" w:eastAsia="Calibri" w:hAnsi="Arial" w:cs="Arial"/>
        </w:rPr>
        <w:t>e</w:t>
      </w:r>
      <w:r w:rsidR="007040C2">
        <w:rPr>
          <w:rFonts w:ascii="Arial" w:eastAsia="Calibri" w:hAnsi="Arial" w:cs="Arial"/>
        </w:rPr>
        <w:t>n</w:t>
      </w:r>
      <w:r w:rsidR="00493EC7">
        <w:rPr>
          <w:rFonts w:ascii="Arial" w:eastAsia="Calibri" w:hAnsi="Arial" w:cs="Arial"/>
        </w:rPr>
        <w:t>i</w:t>
      </w:r>
      <w:r w:rsidRPr="005E0BBD">
        <w:rPr>
          <w:rFonts w:ascii="Arial" w:eastAsia="Calibri" w:hAnsi="Arial" w:cs="Arial"/>
        </w:rPr>
        <w:t>, nie będą przyjmowan</w:t>
      </w:r>
      <w:r w:rsidR="00FD64A9">
        <w:rPr>
          <w:rFonts w:ascii="Arial" w:eastAsia="Calibri" w:hAnsi="Arial" w:cs="Arial"/>
        </w:rPr>
        <w:t>i</w:t>
      </w:r>
      <w:r w:rsidRPr="005E0BBD">
        <w:rPr>
          <w:rFonts w:ascii="Arial" w:eastAsia="Calibri" w:hAnsi="Arial" w:cs="Arial"/>
        </w:rPr>
        <w:t xml:space="preserve"> </w:t>
      </w:r>
      <w:r w:rsidR="00732E1B">
        <w:rPr>
          <w:rFonts w:ascii="Arial" w:eastAsia="Calibri" w:hAnsi="Arial" w:cs="Arial"/>
        </w:rPr>
        <w:t>na zajęcia.</w:t>
      </w:r>
    </w:p>
    <w:p w:rsidR="00953E54" w:rsidRPr="005E0BBD" w:rsidRDefault="00A56926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Przed</w:t>
      </w:r>
      <w:r w:rsidR="00953E54" w:rsidRPr="005E0BBD">
        <w:rPr>
          <w:rFonts w:ascii="Arial" w:eastAsia="Calibri" w:hAnsi="Arial" w:cs="Arial"/>
        </w:rPr>
        <w:t xml:space="preserve"> pierws</w:t>
      </w:r>
      <w:r w:rsidRPr="005E0BBD">
        <w:rPr>
          <w:rFonts w:ascii="Arial" w:eastAsia="Calibri" w:hAnsi="Arial" w:cs="Arial"/>
        </w:rPr>
        <w:t>zym przyjęciem</w:t>
      </w:r>
      <w:r w:rsidR="00953E54" w:rsidRPr="005E0BBD">
        <w:rPr>
          <w:rFonts w:ascii="Arial" w:eastAsia="Calibri" w:hAnsi="Arial" w:cs="Arial"/>
        </w:rPr>
        <w:t xml:space="preserve"> dziecka rodzic/opiekun prawny proszony</w:t>
      </w:r>
      <w:r w:rsidR="008D5854">
        <w:rPr>
          <w:rFonts w:ascii="Arial" w:eastAsia="Calibri" w:hAnsi="Arial" w:cs="Arial"/>
        </w:rPr>
        <w:t xml:space="preserve"> </w:t>
      </w:r>
      <w:r w:rsidR="00953E54" w:rsidRPr="005E0BBD">
        <w:rPr>
          <w:rFonts w:ascii="Arial" w:eastAsia="Calibri" w:hAnsi="Arial" w:cs="Arial"/>
        </w:rPr>
        <w:t xml:space="preserve">jest </w:t>
      </w:r>
      <w:r w:rsidR="00780B66" w:rsidRPr="005E0BBD">
        <w:rPr>
          <w:rFonts w:ascii="Arial" w:eastAsia="Calibri" w:hAnsi="Arial" w:cs="Arial"/>
        </w:rPr>
        <w:t>o prze</w:t>
      </w:r>
      <w:r w:rsidR="00942FA9" w:rsidRPr="005E0BBD">
        <w:rPr>
          <w:rFonts w:ascii="Arial" w:eastAsia="Calibri" w:hAnsi="Arial" w:cs="Arial"/>
        </w:rPr>
        <w:t>k</w:t>
      </w:r>
      <w:r w:rsidRPr="005E0BBD">
        <w:rPr>
          <w:rFonts w:ascii="Arial" w:eastAsia="Calibri" w:hAnsi="Arial" w:cs="Arial"/>
        </w:rPr>
        <w:t xml:space="preserve">azanie </w:t>
      </w:r>
      <w:r w:rsidR="00FE302E" w:rsidRPr="008D5854">
        <w:rPr>
          <w:rFonts w:ascii="Arial" w:eastAsia="Calibri" w:hAnsi="Arial" w:cs="Arial"/>
        </w:rPr>
        <w:t>drogą m</w:t>
      </w:r>
      <w:r w:rsidR="008D5854" w:rsidRPr="008D5854">
        <w:rPr>
          <w:rFonts w:ascii="Arial" w:eastAsia="Calibri" w:hAnsi="Arial" w:cs="Arial"/>
        </w:rPr>
        <w:t>a</w:t>
      </w:r>
      <w:r w:rsidR="00FE302E" w:rsidRPr="008D5854">
        <w:rPr>
          <w:rFonts w:ascii="Arial" w:eastAsia="Calibri" w:hAnsi="Arial" w:cs="Arial"/>
        </w:rPr>
        <w:t xml:space="preserve">ilową </w:t>
      </w:r>
      <w:proofErr w:type="spellStart"/>
      <w:r w:rsidR="008D5854">
        <w:rPr>
          <w:rFonts w:ascii="Arial" w:eastAsia="Calibri" w:hAnsi="Arial" w:cs="Arial"/>
        </w:rPr>
        <w:t>scanów</w:t>
      </w:r>
      <w:proofErr w:type="spellEnd"/>
      <w:r w:rsidR="008D5854">
        <w:rPr>
          <w:rFonts w:ascii="Arial" w:eastAsia="Calibri" w:hAnsi="Arial" w:cs="Arial"/>
        </w:rPr>
        <w:t xml:space="preserve"> </w:t>
      </w:r>
      <w:r w:rsidRPr="008D5854">
        <w:rPr>
          <w:rFonts w:ascii="Arial" w:eastAsia="Calibri" w:hAnsi="Arial" w:cs="Arial"/>
        </w:rPr>
        <w:t>wypełnionych dokumentów</w:t>
      </w:r>
      <w:r w:rsidR="00FE302E" w:rsidRPr="008D5854">
        <w:rPr>
          <w:rFonts w:ascii="Arial" w:eastAsia="Calibri" w:hAnsi="Arial" w:cs="Arial"/>
        </w:rPr>
        <w:t>, stanowiących Z</w:t>
      </w:r>
      <w:r w:rsidRPr="008D5854">
        <w:rPr>
          <w:rFonts w:ascii="Arial" w:eastAsia="Calibri" w:hAnsi="Arial" w:cs="Arial"/>
        </w:rPr>
        <w:t xml:space="preserve">ałącznik </w:t>
      </w:r>
      <w:r w:rsidR="00FE302E" w:rsidRPr="008D5854">
        <w:rPr>
          <w:rFonts w:ascii="Arial" w:eastAsia="Calibri" w:hAnsi="Arial" w:cs="Arial"/>
        </w:rPr>
        <w:t>Nr</w:t>
      </w:r>
      <w:r w:rsidRPr="008D5854">
        <w:rPr>
          <w:rFonts w:ascii="Arial" w:eastAsia="Calibri" w:hAnsi="Arial" w:cs="Arial"/>
        </w:rPr>
        <w:t xml:space="preserve"> 1</w:t>
      </w:r>
      <w:r w:rsidR="00FE302E" w:rsidRPr="008D5854">
        <w:rPr>
          <w:rFonts w:ascii="Arial" w:eastAsia="Calibri" w:hAnsi="Arial" w:cs="Arial"/>
        </w:rPr>
        <w:t xml:space="preserve"> oraz Z</w:t>
      </w:r>
      <w:r w:rsidRPr="008D5854">
        <w:rPr>
          <w:rFonts w:ascii="Arial" w:eastAsia="Calibri" w:hAnsi="Arial" w:cs="Arial"/>
        </w:rPr>
        <w:t xml:space="preserve">ałącznik </w:t>
      </w:r>
      <w:r w:rsidR="00FE302E" w:rsidRPr="008D5854">
        <w:rPr>
          <w:rFonts w:ascii="Arial" w:eastAsia="Calibri" w:hAnsi="Arial" w:cs="Arial"/>
        </w:rPr>
        <w:t xml:space="preserve">nr </w:t>
      </w:r>
      <w:r w:rsidRPr="008D5854">
        <w:rPr>
          <w:rFonts w:ascii="Arial" w:eastAsia="Calibri" w:hAnsi="Arial" w:cs="Arial"/>
        </w:rPr>
        <w:t>2</w:t>
      </w:r>
      <w:r w:rsidR="00FE302E" w:rsidRPr="008D5854">
        <w:rPr>
          <w:rFonts w:ascii="Arial" w:eastAsia="Calibri" w:hAnsi="Arial" w:cs="Arial"/>
        </w:rPr>
        <w:t xml:space="preserve">  do niniejszej Procedury</w:t>
      </w:r>
      <w:r w:rsidR="00654FCC">
        <w:rPr>
          <w:rFonts w:ascii="Arial" w:eastAsia="Calibri" w:hAnsi="Arial" w:cs="Arial"/>
        </w:rPr>
        <w:t xml:space="preserve"> (w przypadku braku możliwości </w:t>
      </w:r>
      <w:proofErr w:type="spellStart"/>
      <w:r w:rsidR="00654FCC">
        <w:rPr>
          <w:rFonts w:ascii="Arial" w:eastAsia="Calibri" w:hAnsi="Arial" w:cs="Arial"/>
        </w:rPr>
        <w:t>scanu</w:t>
      </w:r>
      <w:proofErr w:type="spellEnd"/>
      <w:r w:rsidR="00654FCC">
        <w:rPr>
          <w:rFonts w:ascii="Arial" w:eastAsia="Calibri" w:hAnsi="Arial" w:cs="Arial"/>
        </w:rPr>
        <w:t xml:space="preserve"> dokumenty można złożyć osobiście w Szkole)</w:t>
      </w:r>
      <w:r w:rsidR="00C45B5C">
        <w:rPr>
          <w:rFonts w:ascii="Arial" w:eastAsia="Calibri" w:hAnsi="Arial" w:cs="Arial"/>
        </w:rPr>
        <w:t>.</w:t>
      </w:r>
    </w:p>
    <w:p w:rsidR="00F95941" w:rsidRPr="00C45B5C" w:rsidRDefault="00F95941" w:rsidP="00F959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7B310D">
        <w:rPr>
          <w:rFonts w:ascii="Arial" w:eastAsia="Calibri" w:hAnsi="Arial" w:cs="Arial"/>
        </w:rPr>
        <w:t>W czasie stanu epidemii</w:t>
      </w:r>
      <w:r w:rsidR="00316975" w:rsidRPr="007B310D">
        <w:rPr>
          <w:rFonts w:ascii="Arial" w:eastAsia="Calibri" w:hAnsi="Arial" w:cs="Arial"/>
        </w:rPr>
        <w:t>, na podstawie informacji zebranych od Rodziców, Szkoła otwarta jest dla uczniów w godzinach</w:t>
      </w:r>
      <w:r w:rsidRPr="007B310D">
        <w:rPr>
          <w:rFonts w:ascii="Arial" w:eastAsia="Calibri" w:hAnsi="Arial" w:cs="Arial"/>
        </w:rPr>
        <w:t>: 7.</w:t>
      </w:r>
      <w:r w:rsidR="00C45B5C" w:rsidRPr="007B310D">
        <w:rPr>
          <w:rFonts w:ascii="Arial" w:eastAsia="Calibri" w:hAnsi="Arial" w:cs="Arial"/>
        </w:rPr>
        <w:t>45</w:t>
      </w:r>
      <w:r w:rsidRPr="007B310D">
        <w:rPr>
          <w:rFonts w:ascii="Arial" w:eastAsia="Calibri" w:hAnsi="Arial" w:cs="Arial"/>
        </w:rPr>
        <w:t xml:space="preserve"> – 1</w:t>
      </w:r>
      <w:r w:rsidR="00B25062">
        <w:rPr>
          <w:rFonts w:ascii="Arial" w:eastAsia="Calibri" w:hAnsi="Arial" w:cs="Arial"/>
        </w:rPr>
        <w:t>6</w:t>
      </w:r>
      <w:r w:rsidRPr="007B310D">
        <w:rPr>
          <w:rFonts w:ascii="Arial" w:eastAsia="Calibri" w:hAnsi="Arial" w:cs="Arial"/>
        </w:rPr>
        <w:t>.0</w:t>
      </w:r>
      <w:r w:rsidR="006E010C" w:rsidRPr="007B310D">
        <w:rPr>
          <w:rFonts w:ascii="Arial" w:eastAsia="Calibri" w:hAnsi="Arial" w:cs="Arial"/>
        </w:rPr>
        <w:t>0</w:t>
      </w:r>
      <w:r w:rsidRPr="007B310D">
        <w:rPr>
          <w:rFonts w:ascii="Arial" w:eastAsia="Calibri" w:hAnsi="Arial" w:cs="Arial"/>
        </w:rPr>
        <w:t xml:space="preserve">. </w:t>
      </w:r>
      <w:r w:rsidR="00493EC7" w:rsidRPr="007B310D">
        <w:rPr>
          <w:rFonts w:ascii="Arial" w:eastAsia="Calibri" w:hAnsi="Arial" w:cs="Arial"/>
        </w:rPr>
        <w:t xml:space="preserve"> </w:t>
      </w:r>
      <w:r w:rsidR="00493EC7" w:rsidRPr="00316975">
        <w:rPr>
          <w:rFonts w:ascii="Arial" w:eastAsia="Calibri" w:hAnsi="Arial" w:cs="Arial"/>
        </w:rPr>
        <w:t>W</w:t>
      </w:r>
      <w:r w:rsidR="00493EC7" w:rsidRPr="003A181A">
        <w:rPr>
          <w:rFonts w:ascii="Arial" w:eastAsia="Calibri" w:hAnsi="Arial" w:cs="Arial"/>
          <w:color w:val="FF0000"/>
        </w:rPr>
        <w:t xml:space="preserve"> </w:t>
      </w:r>
      <w:r w:rsidR="003E36C4">
        <w:rPr>
          <w:rFonts w:ascii="Arial" w:eastAsia="Calibri" w:hAnsi="Arial" w:cs="Arial"/>
        </w:rPr>
        <w:t>r</w:t>
      </w:r>
      <w:r w:rsidR="00493EC7" w:rsidRPr="00C45B5C">
        <w:rPr>
          <w:rFonts w:ascii="Arial" w:eastAsia="Calibri" w:hAnsi="Arial" w:cs="Arial"/>
        </w:rPr>
        <w:t>a</w:t>
      </w:r>
      <w:r w:rsidR="006E010C">
        <w:rPr>
          <w:rFonts w:ascii="Arial" w:eastAsia="Calibri" w:hAnsi="Arial" w:cs="Arial"/>
        </w:rPr>
        <w:t>z</w:t>
      </w:r>
      <w:r w:rsidR="00493EC7" w:rsidRPr="00C45B5C">
        <w:rPr>
          <w:rFonts w:ascii="Arial" w:eastAsia="Calibri" w:hAnsi="Arial" w:cs="Arial"/>
        </w:rPr>
        <w:t xml:space="preserve">ie potrzeby czas </w:t>
      </w:r>
      <w:r w:rsidR="00C45B5C" w:rsidRPr="00C45B5C">
        <w:rPr>
          <w:rFonts w:ascii="Arial" w:eastAsia="Calibri" w:hAnsi="Arial" w:cs="Arial"/>
        </w:rPr>
        <w:t xml:space="preserve">ten </w:t>
      </w:r>
      <w:r w:rsidR="00493EC7" w:rsidRPr="00C45B5C">
        <w:rPr>
          <w:rFonts w:ascii="Arial" w:eastAsia="Calibri" w:hAnsi="Arial" w:cs="Arial"/>
        </w:rPr>
        <w:t xml:space="preserve">może ulec </w:t>
      </w:r>
      <w:r w:rsidR="00C45B5C" w:rsidRPr="00C45B5C">
        <w:rPr>
          <w:rFonts w:ascii="Arial" w:eastAsia="Calibri" w:hAnsi="Arial" w:cs="Arial"/>
        </w:rPr>
        <w:t>zmianie</w:t>
      </w:r>
      <w:r w:rsidR="00493EC7" w:rsidRPr="00C45B5C">
        <w:rPr>
          <w:rFonts w:ascii="Arial" w:eastAsia="Calibri" w:hAnsi="Arial" w:cs="Arial"/>
        </w:rPr>
        <w:t xml:space="preserve">. </w:t>
      </w:r>
    </w:p>
    <w:p w:rsidR="00F95941" w:rsidRPr="00C45B5C" w:rsidRDefault="0091243E" w:rsidP="00F959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Ucznia</w:t>
      </w:r>
      <w:r w:rsidR="00F95941" w:rsidRPr="00C45B5C">
        <w:rPr>
          <w:rFonts w:ascii="Arial" w:eastAsia="Calibri" w:hAnsi="Arial" w:cs="Arial"/>
        </w:rPr>
        <w:t xml:space="preserve"> należy przyprowadzić rano do godziny </w:t>
      </w:r>
      <w:r w:rsidR="00645227">
        <w:rPr>
          <w:rFonts w:ascii="Arial" w:eastAsia="Calibri" w:hAnsi="Arial" w:cs="Arial"/>
        </w:rPr>
        <w:t>8</w:t>
      </w:r>
      <w:bookmarkStart w:id="5" w:name="_GoBack"/>
      <w:bookmarkEnd w:id="5"/>
      <w:r w:rsidR="00F95941" w:rsidRPr="00C45B5C">
        <w:rPr>
          <w:rFonts w:ascii="Arial" w:eastAsia="Calibri" w:hAnsi="Arial" w:cs="Arial"/>
        </w:rPr>
        <w:t>:</w:t>
      </w:r>
      <w:r w:rsidR="00C45B5C" w:rsidRPr="00C45B5C">
        <w:rPr>
          <w:rFonts w:ascii="Arial" w:eastAsia="Calibri" w:hAnsi="Arial" w:cs="Arial"/>
        </w:rPr>
        <w:t>0</w:t>
      </w:r>
      <w:r w:rsidR="00F95941" w:rsidRPr="00C45B5C">
        <w:rPr>
          <w:rFonts w:ascii="Arial" w:eastAsia="Calibri" w:hAnsi="Arial" w:cs="Arial"/>
        </w:rPr>
        <w:t xml:space="preserve">0. </w:t>
      </w:r>
    </w:p>
    <w:p w:rsidR="00F95941" w:rsidRPr="00C45B5C" w:rsidRDefault="00F95941" w:rsidP="00F959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C45B5C">
        <w:rPr>
          <w:rFonts w:ascii="Arial" w:eastAsia="Calibri" w:hAnsi="Arial" w:cs="Arial"/>
        </w:rPr>
        <w:t xml:space="preserve">Odbieranie </w:t>
      </w:r>
      <w:r w:rsidR="0091243E">
        <w:rPr>
          <w:rFonts w:ascii="Arial" w:eastAsia="Calibri" w:hAnsi="Arial" w:cs="Arial"/>
        </w:rPr>
        <w:t>uczniów</w:t>
      </w:r>
      <w:r w:rsidRPr="00C45B5C">
        <w:rPr>
          <w:rFonts w:ascii="Arial" w:eastAsia="Calibri" w:hAnsi="Arial" w:cs="Arial"/>
        </w:rPr>
        <w:t xml:space="preserve"> następuje do godziny 1</w:t>
      </w:r>
      <w:r w:rsidR="00B25062">
        <w:rPr>
          <w:rFonts w:ascii="Arial" w:eastAsia="Calibri" w:hAnsi="Arial" w:cs="Arial"/>
        </w:rPr>
        <w:t>6</w:t>
      </w:r>
      <w:r w:rsidRPr="00C45B5C">
        <w:rPr>
          <w:rFonts w:ascii="Arial" w:eastAsia="Calibri" w:hAnsi="Arial" w:cs="Arial"/>
        </w:rPr>
        <w:t>.</w:t>
      </w:r>
      <w:r w:rsidR="00C45B5C" w:rsidRPr="00C45B5C">
        <w:rPr>
          <w:rFonts w:ascii="Arial" w:eastAsia="Calibri" w:hAnsi="Arial" w:cs="Arial"/>
        </w:rPr>
        <w:t>0</w:t>
      </w:r>
      <w:r w:rsidRPr="00C45B5C">
        <w:rPr>
          <w:rFonts w:ascii="Arial" w:eastAsia="Calibri" w:hAnsi="Arial" w:cs="Arial"/>
        </w:rPr>
        <w:t xml:space="preserve">0. </w:t>
      </w:r>
    </w:p>
    <w:p w:rsidR="00F95941" w:rsidRPr="008D5854" w:rsidRDefault="00C65428" w:rsidP="00F9594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Organizacja pracy w klasach </w:t>
      </w:r>
      <w:r w:rsidR="00F95941">
        <w:rPr>
          <w:rFonts w:ascii="Arial" w:hAnsi="Arial" w:cs="Arial"/>
        </w:rPr>
        <w:t>I-III</w:t>
      </w:r>
      <w:r w:rsidR="00F95941" w:rsidRPr="008D5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przebiega</w:t>
      </w:r>
      <w:r w:rsidR="00F95941" w:rsidRPr="008D5854">
        <w:rPr>
          <w:rFonts w:ascii="Arial" w:hAnsi="Arial" w:cs="Arial"/>
        </w:rPr>
        <w:t xml:space="preserve"> w trybie reżimu sanitarnego.</w:t>
      </w:r>
    </w:p>
    <w:p w:rsidR="00AB569F" w:rsidRPr="005E0BBD" w:rsidRDefault="00AB569F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Rodzice</w:t>
      </w:r>
      <w:r w:rsidR="008E6E1B">
        <w:rPr>
          <w:rFonts w:ascii="Arial" w:eastAsia="Calibri" w:hAnsi="Arial" w:cs="Arial"/>
        </w:rPr>
        <w:t>/</w:t>
      </w:r>
      <w:r w:rsidRPr="005E0BBD">
        <w:rPr>
          <w:rFonts w:ascii="Arial" w:eastAsia="Calibri" w:hAnsi="Arial" w:cs="Arial"/>
        </w:rPr>
        <w:t xml:space="preserve">opiekunowie </w:t>
      </w:r>
      <w:r w:rsidR="00FE302E" w:rsidRPr="008E6E1B">
        <w:rPr>
          <w:rFonts w:ascii="Arial" w:eastAsia="Calibri" w:hAnsi="Arial" w:cs="Arial"/>
        </w:rPr>
        <w:t>p</w:t>
      </w:r>
      <w:r w:rsidR="008E6E1B" w:rsidRPr="008E6E1B">
        <w:rPr>
          <w:rFonts w:ascii="Arial" w:eastAsia="Calibri" w:hAnsi="Arial" w:cs="Arial"/>
        </w:rPr>
        <w:t>rawni</w:t>
      </w:r>
      <w:r w:rsidR="00FE302E">
        <w:rPr>
          <w:rFonts w:ascii="Arial" w:eastAsia="Calibri" w:hAnsi="Arial" w:cs="Arial"/>
        </w:rPr>
        <w:t xml:space="preserve"> </w:t>
      </w:r>
      <w:r w:rsidRPr="005E0BBD">
        <w:rPr>
          <w:rFonts w:ascii="Arial" w:eastAsia="Calibri" w:hAnsi="Arial" w:cs="Arial"/>
        </w:rPr>
        <w:t xml:space="preserve">przyprowadzający/odbierający </w:t>
      </w:r>
      <w:r w:rsidR="00C65428">
        <w:rPr>
          <w:rFonts w:ascii="Arial" w:eastAsia="Calibri" w:hAnsi="Arial" w:cs="Arial"/>
        </w:rPr>
        <w:t xml:space="preserve">uczniów </w:t>
      </w:r>
      <w:r w:rsidRPr="005E0BBD">
        <w:rPr>
          <w:rFonts w:ascii="Arial" w:eastAsia="Calibri" w:hAnsi="Arial" w:cs="Arial"/>
        </w:rPr>
        <w:t>do/z</w:t>
      </w:r>
      <w:r w:rsidR="00732E1B">
        <w:rPr>
          <w:rFonts w:ascii="Arial" w:eastAsia="Calibri" w:hAnsi="Arial" w:cs="Arial"/>
        </w:rPr>
        <w:t>e</w:t>
      </w:r>
      <w:r w:rsidR="006A764D" w:rsidRPr="005E0BBD">
        <w:rPr>
          <w:rFonts w:ascii="Arial" w:eastAsia="Calibri" w:hAnsi="Arial" w:cs="Arial"/>
        </w:rPr>
        <w:t xml:space="preserve"> </w:t>
      </w:r>
      <w:r w:rsidR="00732E1B">
        <w:rPr>
          <w:rFonts w:ascii="Arial" w:eastAsia="Calibri" w:hAnsi="Arial" w:cs="Arial"/>
        </w:rPr>
        <w:t>Szkoły</w:t>
      </w:r>
      <w:r w:rsidRPr="005E0BBD">
        <w:rPr>
          <w:rFonts w:ascii="Arial" w:eastAsia="Calibri" w:hAnsi="Arial" w:cs="Arial"/>
        </w:rPr>
        <w:t xml:space="preserve"> </w:t>
      </w:r>
      <w:r w:rsidR="008E4CB7" w:rsidRPr="008E6E1B">
        <w:rPr>
          <w:rFonts w:ascii="Arial" w:eastAsia="Calibri" w:hAnsi="Arial" w:cs="Arial"/>
        </w:rPr>
        <w:t>zachowują</w:t>
      </w:r>
      <w:r w:rsidR="008E4CB7">
        <w:rPr>
          <w:rFonts w:ascii="Arial" w:eastAsia="Calibri" w:hAnsi="Arial" w:cs="Arial"/>
        </w:rPr>
        <w:t xml:space="preserve"> </w:t>
      </w:r>
      <w:r w:rsidRPr="005E0BBD">
        <w:rPr>
          <w:rFonts w:ascii="Arial" w:eastAsia="Calibri" w:hAnsi="Arial" w:cs="Arial"/>
        </w:rPr>
        <w:t>dystans społeczny w odn</w:t>
      </w:r>
      <w:r w:rsidR="00780B66" w:rsidRPr="005E0BBD">
        <w:rPr>
          <w:rFonts w:ascii="Arial" w:eastAsia="Calibri" w:hAnsi="Arial" w:cs="Arial"/>
        </w:rPr>
        <w:t xml:space="preserve">iesieniu do pracowników </w:t>
      </w:r>
      <w:r w:rsidR="008E6E1B">
        <w:rPr>
          <w:rFonts w:ascii="Arial" w:eastAsia="Calibri" w:hAnsi="Arial" w:cs="Arial"/>
        </w:rPr>
        <w:t>Szkoły</w:t>
      </w:r>
      <w:r w:rsidR="008E4CB7">
        <w:rPr>
          <w:rFonts w:ascii="Arial" w:eastAsia="Calibri" w:hAnsi="Arial" w:cs="Arial"/>
        </w:rPr>
        <w:t>,</w:t>
      </w:r>
      <w:r w:rsidRPr="005E0BBD">
        <w:rPr>
          <w:rFonts w:ascii="Arial" w:eastAsia="Calibri" w:hAnsi="Arial" w:cs="Arial"/>
        </w:rPr>
        <w:t xml:space="preserve"> jak i innych </w:t>
      </w:r>
      <w:r w:rsidR="00C65428">
        <w:rPr>
          <w:rFonts w:ascii="Arial" w:eastAsia="Calibri" w:hAnsi="Arial" w:cs="Arial"/>
        </w:rPr>
        <w:t>uczniów</w:t>
      </w:r>
      <w:r w:rsidRPr="005E0BBD">
        <w:rPr>
          <w:rFonts w:ascii="Arial" w:eastAsia="Calibri" w:hAnsi="Arial" w:cs="Arial"/>
        </w:rPr>
        <w:t xml:space="preserve"> i</w:t>
      </w:r>
      <w:r w:rsidR="00B25062">
        <w:rPr>
          <w:rFonts w:ascii="Arial" w:eastAsia="Calibri" w:hAnsi="Arial" w:cs="Arial"/>
        </w:rPr>
        <w:t> </w:t>
      </w:r>
      <w:r w:rsidRPr="005E0BBD">
        <w:rPr>
          <w:rFonts w:ascii="Arial" w:eastAsia="Calibri" w:hAnsi="Arial" w:cs="Arial"/>
        </w:rPr>
        <w:t xml:space="preserve">ich </w:t>
      </w:r>
      <w:r w:rsidR="00902563" w:rsidRPr="005E0BBD">
        <w:rPr>
          <w:rFonts w:ascii="Arial" w:eastAsia="Calibri" w:hAnsi="Arial" w:cs="Arial"/>
        </w:rPr>
        <w:t>rodziców</w:t>
      </w:r>
      <w:r w:rsidR="008E4CB7">
        <w:rPr>
          <w:rFonts w:ascii="Arial" w:eastAsia="Calibri" w:hAnsi="Arial" w:cs="Arial"/>
        </w:rPr>
        <w:t>/</w:t>
      </w:r>
      <w:r w:rsidR="008E4CB7" w:rsidRPr="008E6E1B">
        <w:rPr>
          <w:rFonts w:ascii="Arial" w:eastAsia="Calibri" w:hAnsi="Arial" w:cs="Arial"/>
        </w:rPr>
        <w:t>opiekunów prawnych</w:t>
      </w:r>
      <w:r w:rsidR="00902563" w:rsidRPr="005E0BBD">
        <w:rPr>
          <w:rFonts w:ascii="Arial" w:eastAsia="Calibri" w:hAnsi="Arial" w:cs="Arial"/>
        </w:rPr>
        <w:t xml:space="preserve"> wynoszący minimum</w:t>
      </w:r>
      <w:r w:rsidRPr="005E0BBD">
        <w:rPr>
          <w:rFonts w:ascii="Arial" w:eastAsia="Calibri" w:hAnsi="Arial" w:cs="Arial"/>
        </w:rPr>
        <w:t xml:space="preserve"> 2 metry.</w:t>
      </w:r>
    </w:p>
    <w:p w:rsidR="00AB569F" w:rsidRPr="005E0BBD" w:rsidRDefault="00AB569F" w:rsidP="00B43E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W</w:t>
      </w:r>
      <w:r w:rsidR="00C07AEB" w:rsidRPr="005E0BBD">
        <w:rPr>
          <w:rFonts w:ascii="Arial" w:eastAsia="Calibri" w:hAnsi="Arial" w:cs="Arial"/>
        </w:rPr>
        <w:t xml:space="preserve"> celu zachowania maksymalnego bezpieczeństwa</w:t>
      </w:r>
      <w:r w:rsidR="00DA45AA" w:rsidRPr="005E0BBD">
        <w:rPr>
          <w:rFonts w:ascii="Arial" w:eastAsia="Calibri" w:hAnsi="Arial" w:cs="Arial"/>
        </w:rPr>
        <w:t xml:space="preserve"> </w:t>
      </w:r>
      <w:r w:rsidR="005C5EFD">
        <w:rPr>
          <w:rFonts w:ascii="Arial" w:eastAsia="Calibri" w:hAnsi="Arial" w:cs="Arial"/>
        </w:rPr>
        <w:t>uczniow</w:t>
      </w:r>
      <w:r w:rsidR="005C5EFD" w:rsidRPr="005E0BBD">
        <w:rPr>
          <w:rFonts w:ascii="Arial" w:eastAsia="Calibri" w:hAnsi="Arial" w:cs="Arial"/>
        </w:rPr>
        <w:t>i</w:t>
      </w:r>
      <w:r w:rsidR="005C5EFD">
        <w:rPr>
          <w:rFonts w:ascii="Arial" w:eastAsia="Calibri" w:hAnsi="Arial" w:cs="Arial"/>
        </w:rPr>
        <w:t>e</w:t>
      </w:r>
      <w:r w:rsidR="00DA45AA" w:rsidRPr="005E0BBD">
        <w:rPr>
          <w:rFonts w:ascii="Arial" w:eastAsia="Calibri" w:hAnsi="Arial" w:cs="Arial"/>
        </w:rPr>
        <w:t xml:space="preserve"> są odbieran</w:t>
      </w:r>
      <w:r w:rsidR="005C5EFD">
        <w:rPr>
          <w:rFonts w:ascii="Arial" w:eastAsia="Calibri" w:hAnsi="Arial" w:cs="Arial"/>
        </w:rPr>
        <w:t>i</w:t>
      </w:r>
      <w:r w:rsidR="00DA45AA" w:rsidRPr="005E0BBD">
        <w:rPr>
          <w:rFonts w:ascii="Arial" w:eastAsia="Calibri" w:hAnsi="Arial" w:cs="Arial"/>
        </w:rPr>
        <w:t xml:space="preserve"> </w:t>
      </w:r>
      <w:r w:rsidR="000F1291" w:rsidRPr="008E6E1B">
        <w:rPr>
          <w:rFonts w:ascii="Arial" w:eastAsia="Calibri" w:hAnsi="Arial" w:cs="Arial"/>
        </w:rPr>
        <w:t xml:space="preserve">w drzwiach wejściowych do </w:t>
      </w:r>
      <w:r w:rsidR="008E6E1B" w:rsidRPr="008E6E1B">
        <w:rPr>
          <w:rFonts w:ascii="Arial" w:eastAsia="Calibri" w:hAnsi="Arial" w:cs="Arial"/>
        </w:rPr>
        <w:t>budynku Szkoły</w:t>
      </w:r>
      <w:r w:rsidR="000F1291" w:rsidRPr="005E0BBD">
        <w:rPr>
          <w:rFonts w:ascii="Arial" w:eastAsia="Calibri" w:hAnsi="Arial" w:cs="Arial"/>
        </w:rPr>
        <w:t xml:space="preserve"> p</w:t>
      </w:r>
      <w:r w:rsidR="00DA45AA" w:rsidRPr="005E0BBD">
        <w:rPr>
          <w:rFonts w:ascii="Arial" w:eastAsia="Calibri" w:hAnsi="Arial" w:cs="Arial"/>
        </w:rPr>
        <w:t>rzez nauczyciela</w:t>
      </w:r>
      <w:r w:rsidR="00DF3AED" w:rsidRPr="005E0BBD">
        <w:rPr>
          <w:rFonts w:ascii="Arial" w:eastAsia="Calibri" w:hAnsi="Arial" w:cs="Arial"/>
        </w:rPr>
        <w:t xml:space="preserve"> </w:t>
      </w:r>
      <w:r w:rsidR="008E6E1B">
        <w:rPr>
          <w:rFonts w:ascii="Arial" w:eastAsia="Calibri" w:hAnsi="Arial" w:cs="Arial"/>
        </w:rPr>
        <w:t xml:space="preserve">lub inną </w:t>
      </w:r>
      <w:r w:rsidR="00EA75FF">
        <w:rPr>
          <w:rFonts w:ascii="Arial" w:eastAsia="Calibri" w:hAnsi="Arial" w:cs="Arial"/>
        </w:rPr>
        <w:t>wyznaczoną</w:t>
      </w:r>
      <w:r w:rsidR="008E6E1B">
        <w:rPr>
          <w:rFonts w:ascii="Arial" w:eastAsia="Calibri" w:hAnsi="Arial" w:cs="Arial"/>
        </w:rPr>
        <w:t xml:space="preserve"> przez Dyrektora Sz</w:t>
      </w:r>
      <w:r w:rsidR="00EA75FF">
        <w:rPr>
          <w:rFonts w:ascii="Arial" w:eastAsia="Calibri" w:hAnsi="Arial" w:cs="Arial"/>
        </w:rPr>
        <w:t>koły</w:t>
      </w:r>
      <w:r w:rsidR="008E6E1B">
        <w:rPr>
          <w:rFonts w:ascii="Arial" w:eastAsia="Calibri" w:hAnsi="Arial" w:cs="Arial"/>
        </w:rPr>
        <w:t xml:space="preserve"> osobę</w:t>
      </w:r>
      <w:r w:rsidR="000F1291" w:rsidRPr="005E0BBD">
        <w:rPr>
          <w:rFonts w:ascii="Arial" w:eastAsia="Calibri" w:hAnsi="Arial" w:cs="Arial"/>
        </w:rPr>
        <w:t>.</w:t>
      </w:r>
    </w:p>
    <w:p w:rsidR="00AB569F" w:rsidRPr="005E0BBD" w:rsidRDefault="00493EC7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Ucznia</w:t>
      </w:r>
      <w:r w:rsidR="00EA75FF">
        <w:rPr>
          <w:rFonts w:ascii="Arial" w:eastAsia="Calibri" w:hAnsi="Arial" w:cs="Arial"/>
        </w:rPr>
        <w:t xml:space="preserve"> może przyprowadzić i odebrać </w:t>
      </w:r>
      <w:r w:rsidR="007348F1">
        <w:rPr>
          <w:rFonts w:ascii="Arial" w:eastAsia="Calibri" w:hAnsi="Arial" w:cs="Arial"/>
        </w:rPr>
        <w:t xml:space="preserve">z zajęć </w:t>
      </w:r>
      <w:r w:rsidR="00EA75FF">
        <w:rPr>
          <w:rFonts w:ascii="Arial" w:eastAsia="Calibri" w:hAnsi="Arial" w:cs="Arial"/>
        </w:rPr>
        <w:t>tylko jedna osoba</w:t>
      </w:r>
      <w:r w:rsidR="00654FCC">
        <w:rPr>
          <w:rFonts w:ascii="Arial" w:eastAsia="Calibri" w:hAnsi="Arial" w:cs="Arial"/>
        </w:rPr>
        <w:t xml:space="preserve"> </w:t>
      </w:r>
      <w:r w:rsidR="00EA75FF">
        <w:rPr>
          <w:rFonts w:ascii="Arial" w:eastAsia="Calibri" w:hAnsi="Arial" w:cs="Arial"/>
        </w:rPr>
        <w:t xml:space="preserve">(rodzic/opiekun prawny lub upoważniona przez niego </w:t>
      </w:r>
      <w:r w:rsidR="00654FCC">
        <w:rPr>
          <w:rFonts w:ascii="Arial" w:eastAsia="Calibri" w:hAnsi="Arial" w:cs="Arial"/>
        </w:rPr>
        <w:t xml:space="preserve">na piśmie </w:t>
      </w:r>
      <w:r w:rsidR="00EA75FF">
        <w:rPr>
          <w:rFonts w:ascii="Arial" w:eastAsia="Calibri" w:hAnsi="Arial" w:cs="Arial"/>
        </w:rPr>
        <w:t xml:space="preserve">osoba) zdrowa. Przyprowadzając i odbierając dziecko ww. osoba ma zakryty nos i usta, dezynfekuje również dłonie. </w:t>
      </w:r>
    </w:p>
    <w:p w:rsidR="00AB569F" w:rsidRPr="00C45B5C" w:rsidRDefault="00493EC7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Uczniowie</w:t>
      </w:r>
      <w:r w:rsidR="00747655" w:rsidRPr="005E0BBD">
        <w:rPr>
          <w:rFonts w:ascii="Arial" w:eastAsia="Calibri" w:hAnsi="Arial" w:cs="Arial"/>
        </w:rPr>
        <w:t xml:space="preserve"> </w:t>
      </w:r>
      <w:r w:rsidR="007348F1">
        <w:rPr>
          <w:rFonts w:ascii="Arial" w:eastAsia="Calibri" w:hAnsi="Arial" w:cs="Arial"/>
        </w:rPr>
        <w:t>na zajęcia</w:t>
      </w:r>
      <w:r w:rsidR="00747655" w:rsidRPr="005E0BBD">
        <w:rPr>
          <w:rFonts w:ascii="Arial" w:eastAsia="Calibri" w:hAnsi="Arial" w:cs="Arial"/>
        </w:rPr>
        <w:t xml:space="preserve"> </w:t>
      </w:r>
      <w:r w:rsidR="00AB569F" w:rsidRPr="005E0BBD">
        <w:rPr>
          <w:rFonts w:ascii="Arial" w:eastAsia="Calibri" w:hAnsi="Arial" w:cs="Arial"/>
        </w:rPr>
        <w:t xml:space="preserve">nie zabierają </w:t>
      </w:r>
      <w:r w:rsidR="00F01779" w:rsidRPr="00EA75FF">
        <w:rPr>
          <w:rFonts w:ascii="Arial" w:eastAsia="Calibri" w:hAnsi="Arial" w:cs="Arial"/>
        </w:rPr>
        <w:t>z zewnątrz</w:t>
      </w:r>
      <w:r w:rsidR="00F0177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niepotrzebnych</w:t>
      </w:r>
      <w:r w:rsidR="00AB569F" w:rsidRPr="005E0BBD">
        <w:rPr>
          <w:rFonts w:ascii="Arial" w:eastAsia="Calibri" w:hAnsi="Arial" w:cs="Arial"/>
        </w:rPr>
        <w:t xml:space="preserve"> przedmiotów</w:t>
      </w:r>
      <w:r w:rsidR="00F01779">
        <w:rPr>
          <w:rFonts w:ascii="Arial" w:eastAsia="Calibri" w:hAnsi="Arial" w:cs="Arial"/>
        </w:rPr>
        <w:t xml:space="preserve"> i zabawek</w:t>
      </w:r>
      <w:r w:rsidR="00AB569F" w:rsidRPr="005E0BBD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C45B5C">
        <w:rPr>
          <w:rFonts w:ascii="Arial" w:eastAsia="Calibri" w:hAnsi="Arial" w:cs="Arial"/>
        </w:rPr>
        <w:t>Mogą mieć swoje jedzenie i picie.</w:t>
      </w:r>
    </w:p>
    <w:p w:rsidR="00AB569F" w:rsidRPr="005E0BBD" w:rsidRDefault="007348F1" w:rsidP="00AB569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Podczas trwania zajęć na terenie Szkoły</w:t>
      </w:r>
      <w:r w:rsidR="00AB569F" w:rsidRPr="005E0BBD">
        <w:rPr>
          <w:rFonts w:ascii="Arial" w:eastAsia="Calibri" w:hAnsi="Arial" w:cs="Arial"/>
        </w:rPr>
        <w:t xml:space="preserve"> nie </w:t>
      </w:r>
      <w:r w:rsidR="007B310D">
        <w:rPr>
          <w:rFonts w:ascii="Arial" w:eastAsia="Calibri" w:hAnsi="Arial" w:cs="Arial"/>
        </w:rPr>
        <w:t>powinny</w:t>
      </w:r>
      <w:r w:rsidR="00AB569F" w:rsidRPr="005E0BBD">
        <w:rPr>
          <w:rFonts w:ascii="Arial" w:eastAsia="Calibri" w:hAnsi="Arial" w:cs="Arial"/>
        </w:rPr>
        <w:t xml:space="preserve"> przebywać żadne nieupoważnione osoby.</w:t>
      </w:r>
      <w:r w:rsidR="00487AB2" w:rsidRPr="005E0BBD">
        <w:rPr>
          <w:rFonts w:ascii="Arial" w:eastAsia="Calibri" w:hAnsi="Arial" w:cs="Arial"/>
        </w:rPr>
        <w:t xml:space="preserve"> W uzasadnionych przypadkach osoby trzecie powinny zachować dostępne środki ostrożności (minimum osłona ust i nosa, rękawiczki jednorazowe, dezynfekcja rąk, brak widocznych objawów chorobowych).</w:t>
      </w:r>
    </w:p>
    <w:p w:rsidR="0002596A" w:rsidRPr="00531C73" w:rsidRDefault="008E4CB7" w:rsidP="00F0177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531C73">
        <w:rPr>
          <w:rFonts w:ascii="Arial" w:hAnsi="Arial" w:cs="Arial"/>
        </w:rPr>
        <w:t xml:space="preserve">Przy wejściu do budynku </w:t>
      </w:r>
      <w:r w:rsidR="00531C73" w:rsidRPr="00531C73">
        <w:rPr>
          <w:rFonts w:ascii="Arial" w:hAnsi="Arial" w:cs="Arial"/>
        </w:rPr>
        <w:t>Szkoły</w:t>
      </w:r>
      <w:r w:rsidR="003B4E68">
        <w:rPr>
          <w:rFonts w:ascii="Arial" w:hAnsi="Arial" w:cs="Arial"/>
        </w:rPr>
        <w:t xml:space="preserve">  każdemu uczniowi</w:t>
      </w:r>
      <w:r w:rsidRPr="00531C73">
        <w:rPr>
          <w:rFonts w:ascii="Arial" w:hAnsi="Arial" w:cs="Arial"/>
        </w:rPr>
        <w:t xml:space="preserve"> mierzona jest temperatura termometrem bezdotykowym. </w:t>
      </w:r>
    </w:p>
    <w:p w:rsidR="00F01779" w:rsidRPr="00531C73" w:rsidRDefault="00F01779" w:rsidP="00F017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t>R</w:t>
      </w:r>
      <w:r w:rsidR="003B4E68">
        <w:rPr>
          <w:rFonts w:ascii="Arial" w:eastAsia="Times New Roman" w:hAnsi="Arial" w:cs="Arial"/>
          <w:lang w:eastAsia="pl-PL"/>
        </w:rPr>
        <w:t>odzice/opiekunowie prawni uczniów, którzy będą uczęszczali</w:t>
      </w:r>
      <w:r w:rsidRPr="00531C73">
        <w:rPr>
          <w:rFonts w:ascii="Arial" w:eastAsia="Times New Roman" w:hAnsi="Arial" w:cs="Arial"/>
          <w:lang w:eastAsia="pl-PL"/>
        </w:rPr>
        <w:t xml:space="preserve"> </w:t>
      </w:r>
      <w:r w:rsidR="007348F1">
        <w:rPr>
          <w:rFonts w:ascii="Arial" w:eastAsia="Times New Roman" w:hAnsi="Arial" w:cs="Arial"/>
          <w:lang w:eastAsia="pl-PL"/>
        </w:rPr>
        <w:t>na zajęcia</w:t>
      </w:r>
      <w:r w:rsidRPr="00531C73">
        <w:rPr>
          <w:rFonts w:ascii="Arial" w:eastAsia="Times New Roman" w:hAnsi="Arial" w:cs="Arial"/>
          <w:lang w:eastAsia="pl-PL"/>
        </w:rPr>
        <w:t>, muszą mieć stale włączone telefony</w:t>
      </w:r>
      <w:r w:rsidR="00654FCC">
        <w:rPr>
          <w:rFonts w:ascii="Arial" w:eastAsia="Times New Roman" w:hAnsi="Arial" w:cs="Arial"/>
          <w:lang w:eastAsia="pl-PL"/>
        </w:rPr>
        <w:t xml:space="preserve"> komórkowe</w:t>
      </w:r>
      <w:r w:rsidRPr="00531C73">
        <w:rPr>
          <w:rFonts w:ascii="Arial" w:eastAsia="Times New Roman" w:hAnsi="Arial" w:cs="Arial"/>
          <w:lang w:eastAsia="pl-PL"/>
        </w:rPr>
        <w:t xml:space="preserve">, by umożliwić pracownikom </w:t>
      </w:r>
      <w:r w:rsidR="00531C73" w:rsidRPr="00531C73">
        <w:rPr>
          <w:rFonts w:ascii="Arial" w:eastAsia="Times New Roman" w:hAnsi="Arial" w:cs="Arial"/>
          <w:lang w:eastAsia="pl-PL"/>
        </w:rPr>
        <w:t>Szkoły</w:t>
      </w:r>
      <w:r w:rsidRPr="00531C73">
        <w:rPr>
          <w:rFonts w:ascii="Arial" w:eastAsia="Times New Roman" w:hAnsi="Arial" w:cs="Arial"/>
          <w:lang w:eastAsia="pl-PL"/>
        </w:rPr>
        <w:t xml:space="preserve"> szybki kontakt w razie potrzeby.</w:t>
      </w:r>
    </w:p>
    <w:p w:rsidR="00F01779" w:rsidRPr="00531C73" w:rsidRDefault="00F01779" w:rsidP="00F017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t>Rodzice/opiekunowie prawni mogą przekazać ważne informacje o dziecku telefonicznie dyrektorowi, nauczyciel</w:t>
      </w:r>
      <w:r w:rsidR="00531C73" w:rsidRPr="00531C73">
        <w:rPr>
          <w:rFonts w:ascii="Arial" w:eastAsia="Times New Roman" w:hAnsi="Arial" w:cs="Arial"/>
          <w:lang w:eastAsia="pl-PL"/>
        </w:rPr>
        <w:t>owi</w:t>
      </w:r>
      <w:r w:rsidRPr="00531C73">
        <w:rPr>
          <w:rFonts w:ascii="Arial" w:eastAsia="Times New Roman" w:hAnsi="Arial" w:cs="Arial"/>
          <w:lang w:eastAsia="pl-PL"/>
        </w:rPr>
        <w:t xml:space="preserve"> lub</w:t>
      </w:r>
      <w:r w:rsidR="00531C73" w:rsidRPr="00531C73">
        <w:rPr>
          <w:rFonts w:ascii="Arial" w:eastAsia="Times New Roman" w:hAnsi="Arial" w:cs="Arial"/>
          <w:lang w:eastAsia="pl-PL"/>
        </w:rPr>
        <w:t xml:space="preserve"> sekretar</w:t>
      </w:r>
      <w:r w:rsidR="00531C73">
        <w:rPr>
          <w:rFonts w:ascii="Arial" w:eastAsia="Times New Roman" w:hAnsi="Arial" w:cs="Arial"/>
          <w:lang w:eastAsia="pl-PL"/>
        </w:rPr>
        <w:t>zowi</w:t>
      </w:r>
      <w:r w:rsidR="00531C73" w:rsidRPr="00531C73">
        <w:rPr>
          <w:rFonts w:ascii="Arial" w:eastAsia="Times New Roman" w:hAnsi="Arial" w:cs="Arial"/>
          <w:lang w:eastAsia="pl-PL"/>
        </w:rPr>
        <w:t xml:space="preserve"> Szkoły. </w:t>
      </w:r>
    </w:p>
    <w:p w:rsidR="00F01779" w:rsidRPr="00531C73" w:rsidRDefault="00F01779" w:rsidP="00F0177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t>R</w:t>
      </w:r>
      <w:r w:rsidR="003B4E68">
        <w:rPr>
          <w:rFonts w:ascii="Arial" w:eastAsia="Times New Roman" w:hAnsi="Arial" w:cs="Arial"/>
          <w:lang w:eastAsia="pl-PL"/>
        </w:rPr>
        <w:t>odzice/opiekunowie prawni uczniów, którzy będą uczęszczali</w:t>
      </w:r>
      <w:r w:rsidRPr="00531C73">
        <w:rPr>
          <w:rFonts w:ascii="Arial" w:eastAsia="Times New Roman" w:hAnsi="Arial" w:cs="Arial"/>
          <w:lang w:eastAsia="pl-PL"/>
        </w:rPr>
        <w:t xml:space="preserve"> </w:t>
      </w:r>
      <w:r w:rsidR="007348F1">
        <w:rPr>
          <w:rFonts w:ascii="Arial" w:eastAsia="Times New Roman" w:hAnsi="Arial" w:cs="Arial"/>
          <w:lang w:eastAsia="pl-PL"/>
        </w:rPr>
        <w:t>na zajęcia</w:t>
      </w:r>
      <w:r w:rsidRPr="00531C73">
        <w:rPr>
          <w:rFonts w:ascii="Arial" w:eastAsia="Times New Roman" w:hAnsi="Arial" w:cs="Arial"/>
          <w:lang w:eastAsia="pl-PL"/>
        </w:rPr>
        <w:t xml:space="preserve"> w okresie stanu epidemii powinni:</w:t>
      </w:r>
    </w:p>
    <w:p w:rsidR="00F01779" w:rsidRPr="00531C73" w:rsidRDefault="00F01779" w:rsidP="00F01779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lastRenderedPageBreak/>
        <w:t>zaopatrzyć dziecko</w:t>
      </w:r>
      <w:r w:rsidR="007348F1">
        <w:rPr>
          <w:rFonts w:ascii="Arial" w:eastAsia="Times New Roman" w:hAnsi="Arial" w:cs="Arial"/>
          <w:lang w:eastAsia="pl-PL"/>
        </w:rPr>
        <w:t xml:space="preserve"> </w:t>
      </w:r>
      <w:r w:rsidRPr="00531C73">
        <w:rPr>
          <w:rFonts w:ascii="Arial" w:eastAsia="Times New Roman" w:hAnsi="Arial" w:cs="Arial"/>
          <w:lang w:eastAsia="pl-PL"/>
        </w:rPr>
        <w:t>w indywidualną osłonę nosa i ust podczas drogi do i z</w:t>
      </w:r>
      <w:r w:rsidR="00531C73" w:rsidRPr="00531C73">
        <w:rPr>
          <w:rFonts w:ascii="Arial" w:eastAsia="Times New Roman" w:hAnsi="Arial" w:cs="Arial"/>
          <w:lang w:eastAsia="pl-PL"/>
        </w:rPr>
        <w:t>e Szkoły</w:t>
      </w:r>
      <w:r w:rsidRPr="00531C73">
        <w:rPr>
          <w:rFonts w:ascii="Arial" w:eastAsia="Times New Roman" w:hAnsi="Arial" w:cs="Arial"/>
          <w:lang w:eastAsia="pl-PL"/>
        </w:rPr>
        <w:t>,</w:t>
      </w:r>
    </w:p>
    <w:p w:rsidR="00F01779" w:rsidRPr="00531C73" w:rsidRDefault="00F01779" w:rsidP="00F0177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t xml:space="preserve">wyjaśnić dziecku, aby nie zabierało </w:t>
      </w:r>
      <w:r w:rsidR="007348F1">
        <w:rPr>
          <w:rFonts w:ascii="Arial" w:eastAsia="Times New Roman" w:hAnsi="Arial" w:cs="Arial"/>
          <w:lang w:eastAsia="pl-PL"/>
        </w:rPr>
        <w:t>do Szkoły</w:t>
      </w:r>
      <w:r w:rsidR="00654FCC">
        <w:rPr>
          <w:rFonts w:ascii="Arial" w:eastAsia="Times New Roman" w:hAnsi="Arial" w:cs="Arial"/>
          <w:lang w:eastAsia="pl-PL"/>
        </w:rPr>
        <w:t xml:space="preserve"> żadnych </w:t>
      </w:r>
      <w:r w:rsidR="007348F1">
        <w:rPr>
          <w:rFonts w:ascii="Arial" w:eastAsia="Times New Roman" w:hAnsi="Arial" w:cs="Arial"/>
          <w:lang w:eastAsia="pl-PL"/>
        </w:rPr>
        <w:t xml:space="preserve">niepotrzebnych przedmiotów, </w:t>
      </w:r>
    </w:p>
    <w:p w:rsidR="00F01779" w:rsidRPr="00531C73" w:rsidRDefault="00F01779" w:rsidP="00F0177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t>przypominać dziecku o podstawowych zasadach higieny (powinno ono unikać dotykania oczu, nosa i ust, często myć ręce wodą i mydłem, nie podawać rąk na powitanie),</w:t>
      </w:r>
    </w:p>
    <w:p w:rsidR="00F01779" w:rsidRDefault="00F01779" w:rsidP="00F0177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531C73">
        <w:rPr>
          <w:rFonts w:ascii="Arial" w:eastAsia="Times New Roman" w:hAnsi="Arial" w:cs="Arial"/>
          <w:lang w:eastAsia="pl-PL"/>
        </w:rPr>
        <w:t>tłumaczyć dziecku konieczność zachowywania odległości między dziećmi</w:t>
      </w:r>
      <w:r w:rsidR="00B25062">
        <w:rPr>
          <w:rFonts w:ascii="Arial" w:eastAsia="Times New Roman" w:hAnsi="Arial" w:cs="Arial"/>
          <w:lang w:eastAsia="pl-PL"/>
        </w:rPr>
        <w:t xml:space="preserve"> w szkole</w:t>
      </w:r>
      <w:r w:rsidR="00C45B5C">
        <w:rPr>
          <w:rFonts w:ascii="Arial" w:eastAsia="Times New Roman" w:hAnsi="Arial" w:cs="Arial"/>
          <w:lang w:eastAsia="pl-PL"/>
        </w:rPr>
        <w:t xml:space="preserve"> ( 1,5 m)</w:t>
      </w:r>
      <w:r w:rsidRPr="00531C73">
        <w:rPr>
          <w:rFonts w:ascii="Arial" w:eastAsia="Times New Roman" w:hAnsi="Arial" w:cs="Arial"/>
          <w:lang w:eastAsia="pl-PL"/>
        </w:rPr>
        <w:t>,</w:t>
      </w:r>
    </w:p>
    <w:p w:rsidR="00F01779" w:rsidRPr="007F5C19" w:rsidRDefault="00F01779" w:rsidP="007F5C19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7F5C19">
        <w:rPr>
          <w:rFonts w:ascii="Arial" w:eastAsia="Times New Roman" w:hAnsi="Arial" w:cs="Arial"/>
          <w:lang w:eastAsia="pl-PL"/>
        </w:rPr>
        <w:t>zwrócić uwagę na odpowiedni sposób zasłaniania twarzy podczas kichania czy kasłania.</w:t>
      </w:r>
    </w:p>
    <w:p w:rsidR="008E4CB7" w:rsidRPr="008E4CB7" w:rsidRDefault="008E4CB7" w:rsidP="00F01779">
      <w:pPr>
        <w:spacing w:after="0" w:line="360" w:lineRule="auto"/>
        <w:ind w:left="720"/>
        <w:contextualSpacing/>
        <w:jc w:val="both"/>
        <w:rPr>
          <w:rFonts w:ascii="Arial" w:hAnsi="Arial" w:cs="Arial"/>
          <w:b/>
          <w:bCs/>
        </w:rPr>
      </w:pPr>
    </w:p>
    <w:p w:rsidR="0002596A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0BBD">
        <w:rPr>
          <w:rFonts w:ascii="Arial" w:hAnsi="Arial" w:cs="Arial"/>
          <w:b/>
          <w:bCs/>
        </w:rPr>
        <w:t xml:space="preserve">§ </w:t>
      </w:r>
      <w:r w:rsidR="00BC2BDA" w:rsidRPr="005E0BBD">
        <w:rPr>
          <w:rFonts w:ascii="Arial" w:hAnsi="Arial" w:cs="Arial"/>
          <w:b/>
          <w:bCs/>
        </w:rPr>
        <w:t>4</w:t>
      </w:r>
    </w:p>
    <w:p w:rsidR="0002596A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0BBD">
        <w:rPr>
          <w:rFonts w:ascii="Arial" w:hAnsi="Arial" w:cs="Arial"/>
          <w:b/>
          <w:bCs/>
        </w:rPr>
        <w:t>Organizacj</w:t>
      </w:r>
      <w:r w:rsidR="00237547">
        <w:rPr>
          <w:rFonts w:ascii="Arial" w:hAnsi="Arial" w:cs="Arial"/>
          <w:b/>
          <w:bCs/>
        </w:rPr>
        <w:t>a</w:t>
      </w:r>
      <w:r w:rsidRPr="005E0BBD">
        <w:rPr>
          <w:rFonts w:ascii="Arial" w:hAnsi="Arial" w:cs="Arial"/>
          <w:b/>
          <w:bCs/>
        </w:rPr>
        <w:t xml:space="preserve"> </w:t>
      </w:r>
      <w:r w:rsidR="000A0482">
        <w:rPr>
          <w:rFonts w:ascii="Arial" w:hAnsi="Arial" w:cs="Arial"/>
          <w:b/>
          <w:bCs/>
        </w:rPr>
        <w:t>zaj</w:t>
      </w:r>
      <w:r w:rsidR="00C65428">
        <w:rPr>
          <w:rFonts w:ascii="Arial" w:hAnsi="Arial" w:cs="Arial"/>
          <w:b/>
          <w:bCs/>
        </w:rPr>
        <w:t xml:space="preserve">ęć </w:t>
      </w:r>
      <w:r w:rsidR="000A0482">
        <w:rPr>
          <w:rFonts w:ascii="Arial" w:hAnsi="Arial" w:cs="Arial"/>
          <w:b/>
          <w:bCs/>
        </w:rPr>
        <w:t>dla k</w:t>
      </w:r>
      <w:r w:rsidR="007348F1">
        <w:rPr>
          <w:rFonts w:ascii="Arial" w:hAnsi="Arial" w:cs="Arial"/>
          <w:b/>
          <w:bCs/>
        </w:rPr>
        <w:t xml:space="preserve">las I-III </w:t>
      </w:r>
    </w:p>
    <w:p w:rsidR="0002596A" w:rsidRPr="00237547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37547">
        <w:rPr>
          <w:rFonts w:ascii="Arial" w:hAnsi="Arial" w:cs="Arial"/>
        </w:rPr>
        <w:t xml:space="preserve">Po przyjściu </w:t>
      </w:r>
      <w:r w:rsidR="00C65428">
        <w:rPr>
          <w:rFonts w:ascii="Arial" w:hAnsi="Arial" w:cs="Arial"/>
        </w:rPr>
        <w:t>ucznia</w:t>
      </w:r>
      <w:r w:rsidRPr="00237547">
        <w:rPr>
          <w:rFonts w:ascii="Arial" w:hAnsi="Arial" w:cs="Arial"/>
        </w:rPr>
        <w:t xml:space="preserve"> do </w:t>
      </w:r>
      <w:r w:rsidR="00531C73" w:rsidRPr="00237547">
        <w:rPr>
          <w:rFonts w:ascii="Arial" w:hAnsi="Arial" w:cs="Arial"/>
        </w:rPr>
        <w:t>Szkoły</w:t>
      </w:r>
      <w:r w:rsidRPr="00237547">
        <w:rPr>
          <w:rFonts w:ascii="Arial" w:hAnsi="Arial" w:cs="Arial"/>
        </w:rPr>
        <w:t xml:space="preserve"> należy zmierzyć mu temperaturę</w:t>
      </w:r>
      <w:r w:rsidR="00F01779" w:rsidRPr="00237547">
        <w:rPr>
          <w:rFonts w:ascii="Arial" w:hAnsi="Arial" w:cs="Arial"/>
        </w:rPr>
        <w:t>, zgodnie z postanowieniem § 3 ust. 1</w:t>
      </w:r>
      <w:r w:rsidR="0027545F">
        <w:rPr>
          <w:rFonts w:ascii="Arial" w:hAnsi="Arial" w:cs="Arial"/>
        </w:rPr>
        <w:t>5</w:t>
      </w:r>
      <w:r w:rsidRPr="00237547">
        <w:rPr>
          <w:rFonts w:ascii="Arial" w:hAnsi="Arial" w:cs="Arial"/>
        </w:rPr>
        <w:t xml:space="preserve">. </w:t>
      </w:r>
    </w:p>
    <w:p w:rsidR="0002596A" w:rsidRPr="008C062E" w:rsidRDefault="0002596A" w:rsidP="008C06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>W gr</w:t>
      </w:r>
      <w:r w:rsidR="00315C67" w:rsidRPr="005E0BBD">
        <w:rPr>
          <w:rFonts w:ascii="Arial" w:hAnsi="Arial" w:cs="Arial"/>
        </w:rPr>
        <w:t xml:space="preserve">upie może przebywać maksymalnie 12 </w:t>
      </w:r>
      <w:r w:rsidR="007348F1">
        <w:rPr>
          <w:rFonts w:ascii="Arial" w:hAnsi="Arial" w:cs="Arial"/>
        </w:rPr>
        <w:t>uczniów</w:t>
      </w:r>
      <w:r w:rsidR="00C66C02">
        <w:rPr>
          <w:rFonts w:ascii="Arial" w:hAnsi="Arial" w:cs="Arial"/>
        </w:rPr>
        <w:t xml:space="preserve">, </w:t>
      </w:r>
      <w:r w:rsidR="007348F1" w:rsidRPr="0076670E">
        <w:rPr>
          <w:rFonts w:ascii="Arial" w:hAnsi="Arial" w:cs="Arial"/>
        </w:rPr>
        <w:t>1 nauczyciel</w:t>
      </w:r>
      <w:r w:rsidR="009D5E69" w:rsidRPr="0076670E">
        <w:rPr>
          <w:rFonts w:ascii="Arial" w:hAnsi="Arial" w:cs="Arial"/>
        </w:rPr>
        <w:t xml:space="preserve"> oraz w razie potrzeby nauczyciel współorganizujący proces kształcenia,</w:t>
      </w:r>
      <w:r w:rsidR="00237547" w:rsidRPr="0076670E">
        <w:rPr>
          <w:rFonts w:ascii="Arial" w:hAnsi="Arial" w:cs="Arial"/>
        </w:rPr>
        <w:t xml:space="preserve"> </w:t>
      </w:r>
      <w:r w:rsidR="00237547">
        <w:rPr>
          <w:rFonts w:ascii="Arial" w:hAnsi="Arial" w:cs="Arial"/>
        </w:rPr>
        <w:t>z zachowaniem minimalnej wymaganej przestrzeni 4m</w:t>
      </w:r>
      <w:r w:rsidR="00237547">
        <w:rPr>
          <w:rFonts w:ascii="Arial" w:hAnsi="Arial" w:cs="Arial"/>
          <w:vertAlign w:val="superscript"/>
        </w:rPr>
        <w:t>2</w:t>
      </w:r>
      <w:r w:rsidR="00237547">
        <w:rPr>
          <w:rFonts w:ascii="Arial" w:hAnsi="Arial" w:cs="Arial"/>
        </w:rPr>
        <w:t xml:space="preserve"> na osobę</w:t>
      </w:r>
      <w:r w:rsidR="00315C67" w:rsidRPr="005E0BBD">
        <w:rPr>
          <w:rFonts w:ascii="Arial" w:hAnsi="Arial" w:cs="Arial"/>
        </w:rPr>
        <w:t>.</w:t>
      </w:r>
      <w:r w:rsidR="008C062E">
        <w:rPr>
          <w:rFonts w:ascii="Arial" w:hAnsi="Arial" w:cs="Arial"/>
        </w:rPr>
        <w:t xml:space="preserve"> </w:t>
      </w:r>
      <w:r w:rsidRPr="008C062E">
        <w:rPr>
          <w:rFonts w:ascii="Arial" w:hAnsi="Arial" w:cs="Arial"/>
        </w:rPr>
        <w:t xml:space="preserve">W szczególnych sytuacjach organ </w:t>
      </w:r>
      <w:r w:rsidR="00237547" w:rsidRPr="008C062E">
        <w:rPr>
          <w:rFonts w:ascii="Arial" w:hAnsi="Arial" w:cs="Arial"/>
        </w:rPr>
        <w:t>prowadzący</w:t>
      </w:r>
      <w:r w:rsidRPr="008C062E">
        <w:rPr>
          <w:rFonts w:ascii="Arial" w:hAnsi="Arial" w:cs="Arial"/>
        </w:rPr>
        <w:t xml:space="preserve"> może wyrazić zgodę do przebywania +2 dzieci w każdej z </w:t>
      </w:r>
      <w:proofErr w:type="spellStart"/>
      <w:r w:rsidRPr="008C062E">
        <w:rPr>
          <w:rFonts w:ascii="Arial" w:hAnsi="Arial" w:cs="Arial"/>
        </w:rPr>
        <w:t>sal</w:t>
      </w:r>
      <w:proofErr w:type="spellEnd"/>
      <w:r w:rsidRPr="008C062E">
        <w:rPr>
          <w:rFonts w:ascii="Arial" w:hAnsi="Arial" w:cs="Arial"/>
        </w:rPr>
        <w:t>.</w:t>
      </w:r>
    </w:p>
    <w:p w:rsidR="0054056B" w:rsidRPr="002B5623" w:rsidRDefault="002B5623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B5623">
        <w:rPr>
          <w:rFonts w:ascii="Arial" w:hAnsi="Arial" w:cs="Arial"/>
        </w:rPr>
        <w:t xml:space="preserve"> W miarę możliwości k</w:t>
      </w:r>
      <w:r w:rsidR="0054056B" w:rsidRPr="002B5623">
        <w:rPr>
          <w:rFonts w:ascii="Arial" w:hAnsi="Arial" w:cs="Arial"/>
        </w:rPr>
        <w:t xml:space="preserve">ażda grupa ma przypisaną salę i </w:t>
      </w:r>
      <w:r w:rsidR="007348F1" w:rsidRPr="002B5623">
        <w:rPr>
          <w:rFonts w:ascii="Arial" w:hAnsi="Arial" w:cs="Arial"/>
        </w:rPr>
        <w:t>przyporządkowanych tych samych nauczycieli</w:t>
      </w:r>
      <w:r w:rsidR="0054056B" w:rsidRPr="002B5623">
        <w:rPr>
          <w:rFonts w:ascii="Arial" w:hAnsi="Arial" w:cs="Arial"/>
        </w:rPr>
        <w:t>.</w:t>
      </w:r>
    </w:p>
    <w:p w:rsidR="00C65428" w:rsidRPr="002B5623" w:rsidRDefault="00C65428" w:rsidP="00C654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B5623">
        <w:rPr>
          <w:rFonts w:ascii="Arial" w:hAnsi="Arial" w:cs="Arial"/>
        </w:rPr>
        <w:t>W grupach będą  realizowane  zajęcia opiekuńczo-wychowawcze z elementami zajęć dydaktycznych.</w:t>
      </w:r>
    </w:p>
    <w:p w:rsidR="00C65428" w:rsidRPr="00E87CFF" w:rsidRDefault="00C65428" w:rsidP="00C654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87CFF">
        <w:rPr>
          <w:rFonts w:ascii="Arial" w:hAnsi="Arial" w:cs="Arial"/>
        </w:rPr>
        <w:t xml:space="preserve">Zajęcia opiekuńczo-wychowawcze prowadzone będą przez wychowawców świetlicy, a </w:t>
      </w:r>
      <w:r w:rsidR="002B5623" w:rsidRPr="00E87CFF">
        <w:rPr>
          <w:rFonts w:ascii="Arial" w:hAnsi="Arial" w:cs="Arial"/>
        </w:rPr>
        <w:t xml:space="preserve">elementy zajęć dydaktycznych </w:t>
      </w:r>
      <w:r w:rsidRPr="00E87CFF">
        <w:rPr>
          <w:rFonts w:ascii="Arial" w:hAnsi="Arial" w:cs="Arial"/>
        </w:rPr>
        <w:t>przez wychowawc</w:t>
      </w:r>
      <w:r w:rsidR="002B5623" w:rsidRPr="00E87CFF">
        <w:rPr>
          <w:rFonts w:ascii="Arial" w:hAnsi="Arial" w:cs="Arial"/>
        </w:rPr>
        <w:t>ó</w:t>
      </w:r>
      <w:r w:rsidR="0076670E">
        <w:rPr>
          <w:rFonts w:ascii="Arial" w:hAnsi="Arial" w:cs="Arial"/>
        </w:rPr>
        <w:t>w</w:t>
      </w:r>
      <w:r w:rsidRPr="00E87CFF">
        <w:rPr>
          <w:rFonts w:ascii="Arial" w:hAnsi="Arial" w:cs="Arial"/>
        </w:rPr>
        <w:t xml:space="preserve"> klas I-III lub inn</w:t>
      </w:r>
      <w:r w:rsidR="002B5623" w:rsidRPr="00E87CFF">
        <w:rPr>
          <w:rFonts w:ascii="Arial" w:hAnsi="Arial" w:cs="Arial"/>
        </w:rPr>
        <w:t>ych</w:t>
      </w:r>
      <w:r w:rsidRPr="00E87CFF">
        <w:rPr>
          <w:rFonts w:ascii="Arial" w:hAnsi="Arial" w:cs="Arial"/>
        </w:rPr>
        <w:t xml:space="preserve"> nauczyciel</w:t>
      </w:r>
      <w:r w:rsidR="002B5623" w:rsidRPr="00E87CFF">
        <w:rPr>
          <w:rFonts w:ascii="Arial" w:hAnsi="Arial" w:cs="Arial"/>
        </w:rPr>
        <w:t>i</w:t>
      </w:r>
      <w:r w:rsidRPr="00E87CFF">
        <w:rPr>
          <w:rFonts w:ascii="Arial" w:hAnsi="Arial" w:cs="Arial"/>
        </w:rPr>
        <w:t xml:space="preserve"> ucząc</w:t>
      </w:r>
      <w:r w:rsidR="002B5623" w:rsidRPr="00E87CFF">
        <w:rPr>
          <w:rFonts w:ascii="Arial" w:hAnsi="Arial" w:cs="Arial"/>
        </w:rPr>
        <w:t>ych</w:t>
      </w:r>
      <w:r w:rsidRPr="00E87CFF">
        <w:rPr>
          <w:rFonts w:ascii="Arial" w:hAnsi="Arial" w:cs="Arial"/>
        </w:rPr>
        <w:t xml:space="preserve"> w tych oddziałach.</w:t>
      </w:r>
    </w:p>
    <w:p w:rsidR="00C65428" w:rsidRPr="00E87CFF" w:rsidRDefault="00C65428" w:rsidP="00C6542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87CFF">
        <w:rPr>
          <w:rFonts w:ascii="Arial" w:hAnsi="Arial" w:cs="Arial"/>
        </w:rPr>
        <w:t>Nauczyciel prowadzący</w:t>
      </w:r>
      <w:r w:rsidR="00E87CFF" w:rsidRPr="00E87CFF">
        <w:rPr>
          <w:rFonts w:ascii="Arial" w:hAnsi="Arial" w:cs="Arial"/>
        </w:rPr>
        <w:t xml:space="preserve"> elementy zajęć dydaktycznych</w:t>
      </w:r>
      <w:r w:rsidRPr="00E87CFF">
        <w:rPr>
          <w:rFonts w:ascii="Arial" w:hAnsi="Arial" w:cs="Arial"/>
        </w:rPr>
        <w:t xml:space="preserve"> w miarę możliwości będzie realizował materiał uzgodniony z wychowawcą danej klasy. </w:t>
      </w:r>
    </w:p>
    <w:p w:rsidR="0002596A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>Z sali zostają usunięte</w:t>
      </w:r>
      <w:r w:rsidR="00235DA8" w:rsidRPr="005E0BBD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 xml:space="preserve"> przedmioty</w:t>
      </w:r>
      <w:r w:rsidR="00235DA8" w:rsidRPr="005E0BBD">
        <w:rPr>
          <w:rFonts w:ascii="Arial" w:hAnsi="Arial" w:cs="Arial"/>
        </w:rPr>
        <w:t xml:space="preserve"> i sprzęty</w:t>
      </w:r>
      <w:r w:rsidR="00F01779">
        <w:rPr>
          <w:rFonts w:ascii="Arial" w:hAnsi="Arial" w:cs="Arial"/>
        </w:rPr>
        <w:t xml:space="preserve">, </w:t>
      </w:r>
      <w:r w:rsidR="00F01779" w:rsidRPr="00237547">
        <w:rPr>
          <w:rFonts w:ascii="Arial" w:hAnsi="Arial" w:cs="Arial"/>
        </w:rPr>
        <w:t xml:space="preserve">których nie można skutecznie </w:t>
      </w:r>
      <w:r w:rsidRPr="00237547">
        <w:rPr>
          <w:rFonts w:ascii="Arial" w:hAnsi="Arial" w:cs="Arial"/>
        </w:rPr>
        <w:t>dezynfek</w:t>
      </w:r>
      <w:r w:rsidR="00F01779" w:rsidRPr="00237547">
        <w:rPr>
          <w:rFonts w:ascii="Arial" w:hAnsi="Arial" w:cs="Arial"/>
        </w:rPr>
        <w:t>ować</w:t>
      </w:r>
      <w:r w:rsidRPr="00237547">
        <w:rPr>
          <w:rFonts w:ascii="Arial" w:hAnsi="Arial" w:cs="Arial"/>
        </w:rPr>
        <w:t>.</w:t>
      </w:r>
    </w:p>
    <w:p w:rsidR="007348F1" w:rsidRPr="007348F1" w:rsidRDefault="007348F1" w:rsidP="007348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348F1">
        <w:rPr>
          <w:rFonts w:ascii="Arial" w:hAnsi="Arial" w:cs="Arial"/>
        </w:rPr>
        <w:t xml:space="preserve">dległości pomiędzy stanowiskami dla uczniów </w:t>
      </w:r>
      <w:r>
        <w:rPr>
          <w:rFonts w:ascii="Arial" w:hAnsi="Arial" w:cs="Arial"/>
        </w:rPr>
        <w:t xml:space="preserve">w danej sali </w:t>
      </w:r>
      <w:r w:rsidRPr="007348F1">
        <w:rPr>
          <w:rFonts w:ascii="Arial" w:hAnsi="Arial" w:cs="Arial"/>
        </w:rPr>
        <w:t xml:space="preserve">powinny wynosić min. 1,5 m </w:t>
      </w:r>
      <w:r>
        <w:rPr>
          <w:rFonts w:ascii="Arial" w:hAnsi="Arial" w:cs="Arial"/>
        </w:rPr>
        <w:br/>
      </w:r>
      <w:r w:rsidRPr="007348F1">
        <w:rPr>
          <w:rFonts w:ascii="Arial" w:hAnsi="Arial" w:cs="Arial"/>
        </w:rPr>
        <w:t xml:space="preserve">(1 uczeń – 1 ławka szkolna). </w:t>
      </w:r>
    </w:p>
    <w:p w:rsidR="007348F1" w:rsidRPr="007348F1" w:rsidRDefault="007348F1" w:rsidP="007348F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348F1">
        <w:rPr>
          <w:rFonts w:ascii="Arial" w:hAnsi="Arial" w:cs="Arial"/>
        </w:rPr>
        <w:t xml:space="preserve">Uczeń posiada własne przybory i podręczniki, które </w:t>
      </w:r>
      <w:r w:rsidR="008B0FB2">
        <w:rPr>
          <w:rFonts w:ascii="Arial" w:hAnsi="Arial" w:cs="Arial"/>
        </w:rPr>
        <w:t xml:space="preserve">przechowuje na swoim stoliku lub w tornistrze. </w:t>
      </w:r>
      <w:r w:rsidRPr="007348F1">
        <w:rPr>
          <w:rFonts w:ascii="Arial" w:hAnsi="Arial" w:cs="Arial"/>
        </w:rPr>
        <w:t xml:space="preserve">Uczniowie nie </w:t>
      </w:r>
      <w:r w:rsidR="008B0FB2">
        <w:rPr>
          <w:rFonts w:ascii="Arial" w:hAnsi="Arial" w:cs="Arial"/>
        </w:rPr>
        <w:t>wymieniają się</w:t>
      </w:r>
      <w:r w:rsidR="00C45B5C">
        <w:rPr>
          <w:rFonts w:ascii="Arial" w:hAnsi="Arial" w:cs="Arial"/>
        </w:rPr>
        <w:t xml:space="preserve"> podręcznikami i</w:t>
      </w:r>
      <w:r w:rsidR="008B0FB2">
        <w:rPr>
          <w:rFonts w:ascii="Arial" w:hAnsi="Arial" w:cs="Arial"/>
        </w:rPr>
        <w:t xml:space="preserve"> </w:t>
      </w:r>
      <w:r w:rsidRPr="007348F1">
        <w:rPr>
          <w:rFonts w:ascii="Arial" w:hAnsi="Arial" w:cs="Arial"/>
        </w:rPr>
        <w:t>przyborami szkolnymi między sobą.</w:t>
      </w:r>
    </w:p>
    <w:p w:rsidR="007348F1" w:rsidRPr="00E87CFF" w:rsidRDefault="00E87CFF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E87CFF">
        <w:rPr>
          <w:rFonts w:ascii="Arial" w:hAnsi="Arial" w:cs="Arial"/>
        </w:rPr>
        <w:t>Istnieje możliwość korzystania na zajęciach opiekuńczo-wychowawczych z sali gimnastycznej</w:t>
      </w:r>
      <w:r>
        <w:rPr>
          <w:rFonts w:ascii="Arial" w:hAnsi="Arial" w:cs="Arial"/>
        </w:rPr>
        <w:t xml:space="preserve">. W danym czasie z sali gimnastycznej korzysta tylko jedna grupa. </w:t>
      </w:r>
      <w:r w:rsidRPr="00E87CFF">
        <w:rPr>
          <w:rFonts w:ascii="Arial" w:hAnsi="Arial" w:cs="Arial"/>
        </w:rPr>
        <w:t>Po każdych zajęciach używany sprzęt sportowy oraz podłoga powinny zostać umyte lub zdezynfekowane.</w:t>
      </w:r>
    </w:p>
    <w:p w:rsidR="0002596A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>Sal</w:t>
      </w:r>
      <w:r w:rsidR="00E87CFF">
        <w:rPr>
          <w:rFonts w:ascii="Arial" w:hAnsi="Arial" w:cs="Arial"/>
        </w:rPr>
        <w:t xml:space="preserve">e, w których odbywają się zajęcia </w:t>
      </w:r>
      <w:r w:rsidRPr="005E0BBD">
        <w:rPr>
          <w:rFonts w:ascii="Arial" w:hAnsi="Arial" w:cs="Arial"/>
        </w:rPr>
        <w:t xml:space="preserve"> należy wietrzyć co najmniej raz na godzinę</w:t>
      </w:r>
      <w:r w:rsidR="008B0FB2">
        <w:rPr>
          <w:rFonts w:ascii="Arial" w:hAnsi="Arial" w:cs="Arial"/>
        </w:rPr>
        <w:t>, w czasie przerwy, a w razie potrzeby podczas zajęć.</w:t>
      </w:r>
    </w:p>
    <w:p w:rsidR="000A0482" w:rsidRDefault="008B0FB2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organizuje przerwy dla swojej grupy nie rzadziej niż po 45 min</w:t>
      </w:r>
      <w:r w:rsidR="000A0482">
        <w:rPr>
          <w:rFonts w:ascii="Arial" w:hAnsi="Arial" w:cs="Arial"/>
        </w:rPr>
        <w:t>.</w:t>
      </w:r>
      <w:r w:rsidR="003C7A12">
        <w:rPr>
          <w:rFonts w:ascii="Arial" w:hAnsi="Arial" w:cs="Arial"/>
        </w:rPr>
        <w:t xml:space="preserve"> w miarę możliwości w przypisanej do grupy sali. </w:t>
      </w:r>
      <w:r w:rsidR="000A0482">
        <w:rPr>
          <w:rFonts w:ascii="Arial" w:hAnsi="Arial" w:cs="Arial"/>
        </w:rPr>
        <w:t xml:space="preserve"> Przerwy </w:t>
      </w:r>
      <w:r w:rsidR="00A6020F">
        <w:rPr>
          <w:rFonts w:ascii="Arial" w:hAnsi="Arial" w:cs="Arial"/>
        </w:rPr>
        <w:t>są nadzorowane przez nauczyciela.</w:t>
      </w:r>
    </w:p>
    <w:p w:rsidR="000A0482" w:rsidRPr="000A0482" w:rsidRDefault="000A0482" w:rsidP="000A04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Przerwy organizowane są w taki sposób, aby poszczególne grupy nie odbywały ich </w:t>
      </w:r>
      <w:r w:rsidRPr="00C45B5C">
        <w:rPr>
          <w:rFonts w:ascii="Arial" w:hAnsi="Arial" w:cs="Arial"/>
        </w:rPr>
        <w:t>w tym samym czasie</w:t>
      </w:r>
      <w:r w:rsidR="00C45B5C" w:rsidRPr="00C45B5C">
        <w:rPr>
          <w:rFonts w:ascii="Arial" w:hAnsi="Arial" w:cs="Arial"/>
        </w:rPr>
        <w:t>,</w:t>
      </w:r>
      <w:r w:rsidR="003C7A12" w:rsidRPr="00C45B5C">
        <w:rPr>
          <w:rFonts w:ascii="Arial" w:hAnsi="Arial" w:cs="Arial"/>
        </w:rPr>
        <w:t xml:space="preserve"> umożliwiając naprzemienne korzystanie z toalet</w:t>
      </w:r>
      <w:r w:rsidR="00B25062">
        <w:rPr>
          <w:rFonts w:ascii="Arial" w:hAnsi="Arial" w:cs="Arial"/>
        </w:rPr>
        <w:t xml:space="preserve"> przez </w:t>
      </w:r>
      <w:r w:rsidR="003C7A12" w:rsidRPr="00C45B5C">
        <w:rPr>
          <w:rFonts w:ascii="Arial" w:hAnsi="Arial" w:cs="Arial"/>
        </w:rPr>
        <w:t>poszczególn</w:t>
      </w:r>
      <w:r w:rsidR="00B25062">
        <w:rPr>
          <w:rFonts w:ascii="Arial" w:hAnsi="Arial" w:cs="Arial"/>
        </w:rPr>
        <w:t>e</w:t>
      </w:r>
      <w:r w:rsidR="003C7A12" w:rsidRPr="00C45B5C">
        <w:rPr>
          <w:rFonts w:ascii="Arial" w:hAnsi="Arial" w:cs="Arial"/>
        </w:rPr>
        <w:t xml:space="preserve"> grup</w:t>
      </w:r>
      <w:r w:rsidR="0090784D">
        <w:rPr>
          <w:rFonts w:ascii="Arial" w:hAnsi="Arial" w:cs="Arial"/>
        </w:rPr>
        <w:t>y</w:t>
      </w:r>
      <w:r w:rsidR="003C7A12" w:rsidRPr="00C45B5C">
        <w:rPr>
          <w:rFonts w:ascii="Arial" w:hAnsi="Arial" w:cs="Arial"/>
        </w:rPr>
        <w:t>.</w:t>
      </w:r>
      <w:r w:rsidR="003C7A12">
        <w:rPr>
          <w:rFonts w:ascii="Arial" w:hAnsi="Arial" w:cs="Arial"/>
        </w:rPr>
        <w:t xml:space="preserve"> </w:t>
      </w:r>
    </w:p>
    <w:p w:rsidR="0002596A" w:rsidRPr="005E0BBD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 xml:space="preserve">Osoby </w:t>
      </w:r>
      <w:r w:rsidR="001B49CE" w:rsidRPr="008C062E">
        <w:rPr>
          <w:rFonts w:ascii="Arial" w:hAnsi="Arial" w:cs="Arial"/>
        </w:rPr>
        <w:t xml:space="preserve">przebywające na terenie </w:t>
      </w:r>
      <w:r w:rsidR="008C062E" w:rsidRPr="008C062E">
        <w:rPr>
          <w:rFonts w:ascii="Arial" w:hAnsi="Arial" w:cs="Arial"/>
        </w:rPr>
        <w:t>Szkoły</w:t>
      </w:r>
      <w:r w:rsidR="001B49CE" w:rsidRPr="008C062E">
        <w:rPr>
          <w:rFonts w:ascii="Arial" w:hAnsi="Arial" w:cs="Arial"/>
        </w:rPr>
        <w:t xml:space="preserve"> i</w:t>
      </w:r>
      <w:r w:rsidR="001B49CE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 xml:space="preserve">pracujące z dziećmi </w:t>
      </w:r>
      <w:r w:rsidRPr="008C062E">
        <w:rPr>
          <w:rFonts w:ascii="Arial" w:hAnsi="Arial" w:cs="Arial"/>
        </w:rPr>
        <w:t>zacho</w:t>
      </w:r>
      <w:r w:rsidR="00F01779" w:rsidRPr="008C062E">
        <w:rPr>
          <w:rFonts w:ascii="Arial" w:hAnsi="Arial" w:cs="Arial"/>
        </w:rPr>
        <w:t>wują</w:t>
      </w:r>
      <w:r w:rsidRPr="005E0BBD">
        <w:rPr>
          <w:rFonts w:ascii="Arial" w:hAnsi="Arial" w:cs="Arial"/>
        </w:rPr>
        <w:t xml:space="preserve"> dystans społeczny między sobą, wynoszący min. </w:t>
      </w:r>
      <w:r w:rsidR="00C45B5C">
        <w:rPr>
          <w:rFonts w:ascii="Arial" w:hAnsi="Arial" w:cs="Arial"/>
        </w:rPr>
        <w:t>1,5</w:t>
      </w:r>
      <w:r w:rsidR="008C062E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>m.</w:t>
      </w:r>
    </w:p>
    <w:p w:rsidR="0002596A" w:rsidRPr="005E0BBD" w:rsidRDefault="001B49CE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2596A" w:rsidRPr="005E0BBD">
        <w:rPr>
          <w:rFonts w:ascii="Arial" w:hAnsi="Arial" w:cs="Arial"/>
        </w:rPr>
        <w:t>szelkie prace porządkowe</w:t>
      </w:r>
      <w:r>
        <w:rPr>
          <w:rFonts w:ascii="Arial" w:hAnsi="Arial" w:cs="Arial"/>
        </w:rPr>
        <w:t xml:space="preserve"> </w:t>
      </w:r>
      <w:r w:rsidRPr="008C062E">
        <w:rPr>
          <w:rFonts w:ascii="Arial" w:hAnsi="Arial" w:cs="Arial"/>
        </w:rPr>
        <w:t>należy wykonywać</w:t>
      </w:r>
      <w:r w:rsidR="0002596A" w:rsidRPr="005E0BBD">
        <w:rPr>
          <w:rFonts w:ascii="Arial" w:hAnsi="Arial" w:cs="Arial"/>
        </w:rPr>
        <w:t xml:space="preserve"> ze szczególnym uwzględnieniem utrzymania w czystości ciągów komunikacyjnych, dezynfekcji powierzchni dotykowych, poręczy, klamek, powierzchni płaskich, stołów, zabawek, włączników, pomieszczeń do przygotowywania posiłków</w:t>
      </w:r>
      <w:r w:rsidR="00452952">
        <w:rPr>
          <w:rFonts w:ascii="Arial" w:hAnsi="Arial" w:cs="Arial"/>
        </w:rPr>
        <w:t>,</w:t>
      </w:r>
      <w:r w:rsidR="0002596A" w:rsidRPr="005E0BBD">
        <w:rPr>
          <w:rFonts w:ascii="Arial" w:hAnsi="Arial" w:cs="Arial"/>
        </w:rPr>
        <w:t xml:space="preserve"> itd. Czynności te mają być wykonywane tak</w:t>
      </w:r>
      <w:r>
        <w:rPr>
          <w:rFonts w:ascii="Arial" w:hAnsi="Arial" w:cs="Arial"/>
        </w:rPr>
        <w:t>,</w:t>
      </w:r>
      <w:r w:rsidR="0002596A" w:rsidRPr="005E0BBD">
        <w:rPr>
          <w:rFonts w:ascii="Arial" w:hAnsi="Arial" w:cs="Arial"/>
        </w:rPr>
        <w:t xml:space="preserve"> aby dzieci nie wdychały oparów środków służących do dezynfekcji.</w:t>
      </w:r>
    </w:p>
    <w:p w:rsidR="000A0482" w:rsidRDefault="0002596A" w:rsidP="000A04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 xml:space="preserve">Nie organizuje się obecnie żadnych wyjść poza teren </w:t>
      </w:r>
      <w:r w:rsidR="008C062E">
        <w:rPr>
          <w:rFonts w:ascii="Arial" w:hAnsi="Arial" w:cs="Arial"/>
        </w:rPr>
        <w:t>Szkoły</w:t>
      </w:r>
      <w:r w:rsidR="00452952">
        <w:rPr>
          <w:rFonts w:ascii="Arial" w:hAnsi="Arial" w:cs="Arial"/>
        </w:rPr>
        <w:t xml:space="preserve"> (przez teren należy rozumieć budynek i obejście wokół)</w:t>
      </w:r>
      <w:r w:rsidR="000A0482">
        <w:rPr>
          <w:rFonts w:ascii="Arial" w:hAnsi="Arial" w:cs="Arial"/>
        </w:rPr>
        <w:t>.</w:t>
      </w:r>
    </w:p>
    <w:p w:rsidR="000A0482" w:rsidRPr="000A0482" w:rsidRDefault="000A0482" w:rsidP="000A048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0A0482">
        <w:rPr>
          <w:rFonts w:ascii="Arial" w:hAnsi="Arial" w:cs="Arial"/>
        </w:rPr>
        <w:t>Personel kuchenny i pracownicy administracji oraz obsługi sprzątającej powinni ograniczyć kontakty z uczniami oraz nauczycielami.</w:t>
      </w:r>
    </w:p>
    <w:p w:rsidR="0076670E" w:rsidRPr="0076670E" w:rsidRDefault="0002596A" w:rsidP="007667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 xml:space="preserve">W razie konieczności (np. podczas przeprowadzania zabiegów higienicznych) personel </w:t>
      </w:r>
      <w:r w:rsidR="0076670E">
        <w:rPr>
          <w:rFonts w:ascii="Arial" w:hAnsi="Arial" w:cs="Arial"/>
        </w:rPr>
        <w:t>Szkoły</w:t>
      </w:r>
      <w:r w:rsidRPr="005E0BBD">
        <w:rPr>
          <w:rFonts w:ascii="Arial" w:hAnsi="Arial" w:cs="Arial"/>
        </w:rPr>
        <w:t xml:space="preserve"> korzysta z</w:t>
      </w:r>
      <w:r w:rsidR="00315C67" w:rsidRPr="005E0BBD">
        <w:rPr>
          <w:rFonts w:ascii="Arial" w:hAnsi="Arial" w:cs="Arial"/>
        </w:rPr>
        <w:t xml:space="preserve"> rękawic jednorazowych, przyłbic</w:t>
      </w:r>
      <w:r w:rsidRPr="005E0BBD">
        <w:rPr>
          <w:rFonts w:ascii="Arial" w:hAnsi="Arial" w:cs="Arial"/>
        </w:rPr>
        <w:t xml:space="preserve"> oraz fartuchów ochronnych.</w:t>
      </w:r>
    </w:p>
    <w:p w:rsidR="0002596A" w:rsidRPr="005E0BBD" w:rsidRDefault="0002596A" w:rsidP="0002596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>W pomieszczeniach sanitarno</w:t>
      </w:r>
      <w:r w:rsidR="0076670E">
        <w:rPr>
          <w:rFonts w:ascii="Arial" w:hAnsi="Arial" w:cs="Arial"/>
        </w:rPr>
        <w:t>-</w:t>
      </w:r>
      <w:r w:rsidRPr="005E0BBD">
        <w:rPr>
          <w:rFonts w:ascii="Arial" w:hAnsi="Arial" w:cs="Arial"/>
        </w:rPr>
        <w:t xml:space="preserve">higienicznych zostają powieszone instrukcje prawidłowego </w:t>
      </w:r>
      <w:r w:rsidR="00B01B09" w:rsidRPr="005E0BBD">
        <w:rPr>
          <w:rFonts w:ascii="Arial" w:hAnsi="Arial" w:cs="Arial"/>
        </w:rPr>
        <w:t>mycia i dezynfekcji rąk oraz wkładania/zdejmowania maseczek i rękawiczek.</w:t>
      </w:r>
    </w:p>
    <w:p w:rsidR="0002596A" w:rsidRPr="005E0BBD" w:rsidRDefault="0002596A" w:rsidP="0002596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2596A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0BBD">
        <w:rPr>
          <w:rFonts w:ascii="Arial" w:hAnsi="Arial" w:cs="Arial"/>
          <w:b/>
          <w:bCs/>
        </w:rPr>
        <w:t xml:space="preserve">§ </w:t>
      </w:r>
      <w:r w:rsidR="002E55F4" w:rsidRPr="005E0BBD">
        <w:rPr>
          <w:rFonts w:ascii="Arial" w:hAnsi="Arial" w:cs="Arial"/>
          <w:b/>
          <w:bCs/>
        </w:rPr>
        <w:t>5</w:t>
      </w:r>
    </w:p>
    <w:p w:rsidR="0002596A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0BBD">
        <w:rPr>
          <w:rFonts w:ascii="Arial" w:hAnsi="Arial" w:cs="Arial"/>
          <w:b/>
          <w:bCs/>
        </w:rPr>
        <w:t>Przygotowywani</w:t>
      </w:r>
      <w:r w:rsidR="008C062E">
        <w:rPr>
          <w:rFonts w:ascii="Arial" w:hAnsi="Arial" w:cs="Arial"/>
          <w:b/>
          <w:bCs/>
        </w:rPr>
        <w:t>e</w:t>
      </w:r>
      <w:r w:rsidRPr="005E0BBD">
        <w:rPr>
          <w:rFonts w:ascii="Arial" w:hAnsi="Arial" w:cs="Arial"/>
          <w:b/>
          <w:bCs/>
        </w:rPr>
        <w:t xml:space="preserve"> oraz podawani</w:t>
      </w:r>
      <w:r w:rsidR="008C062E">
        <w:rPr>
          <w:rFonts w:ascii="Arial" w:hAnsi="Arial" w:cs="Arial"/>
          <w:b/>
          <w:bCs/>
        </w:rPr>
        <w:t>e</w:t>
      </w:r>
      <w:r w:rsidRPr="005E0BBD">
        <w:rPr>
          <w:rFonts w:ascii="Arial" w:hAnsi="Arial" w:cs="Arial"/>
          <w:b/>
          <w:bCs/>
        </w:rPr>
        <w:t xml:space="preserve"> posiłków</w:t>
      </w:r>
    </w:p>
    <w:p w:rsidR="0002596A" w:rsidRPr="005E0BBD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E0BBD">
        <w:rPr>
          <w:rFonts w:ascii="Arial" w:hAnsi="Arial" w:cs="Arial"/>
        </w:rPr>
        <w:t>Poza ogóln</w:t>
      </w:r>
      <w:r w:rsidR="001B49CE">
        <w:rPr>
          <w:rFonts w:ascii="Arial" w:hAnsi="Arial" w:cs="Arial"/>
        </w:rPr>
        <w:t>ą</w:t>
      </w:r>
      <w:r w:rsidRPr="005E0BBD">
        <w:rPr>
          <w:rFonts w:ascii="Arial" w:hAnsi="Arial" w:cs="Arial"/>
        </w:rPr>
        <w:t xml:space="preserve"> procedu</w:t>
      </w:r>
      <w:r w:rsidR="0077126D" w:rsidRPr="005E0BBD">
        <w:rPr>
          <w:rFonts w:ascii="Arial" w:hAnsi="Arial" w:cs="Arial"/>
        </w:rPr>
        <w:t xml:space="preserve">rą uwzględnioną w HACCP </w:t>
      </w:r>
      <w:r w:rsidR="008C062E">
        <w:rPr>
          <w:rFonts w:ascii="Arial" w:hAnsi="Arial" w:cs="Arial"/>
        </w:rPr>
        <w:t>Szkoły</w:t>
      </w:r>
      <w:r w:rsidRPr="005E0BBD">
        <w:rPr>
          <w:rFonts w:ascii="Arial" w:hAnsi="Arial" w:cs="Arial"/>
        </w:rPr>
        <w:t xml:space="preserve"> zaleca się</w:t>
      </w:r>
      <w:r w:rsidR="001B49CE">
        <w:rPr>
          <w:rFonts w:ascii="Arial" w:hAnsi="Arial" w:cs="Arial"/>
        </w:rPr>
        <w:t>,</w:t>
      </w:r>
      <w:r w:rsidRPr="005E0BBD">
        <w:rPr>
          <w:rFonts w:ascii="Arial" w:hAnsi="Arial" w:cs="Arial"/>
        </w:rPr>
        <w:t xml:space="preserve"> aby na terenie</w:t>
      </w:r>
      <w:r w:rsidR="0090784D">
        <w:rPr>
          <w:rFonts w:ascii="Arial" w:hAnsi="Arial" w:cs="Arial"/>
        </w:rPr>
        <w:t xml:space="preserve"> jadalni </w:t>
      </w:r>
      <w:r w:rsidRPr="005E0BBD">
        <w:rPr>
          <w:rFonts w:ascii="Arial" w:hAnsi="Arial" w:cs="Arial"/>
        </w:rPr>
        <w:t>przebywała tylko jedna osoba.</w:t>
      </w:r>
    </w:p>
    <w:p w:rsidR="0002596A" w:rsidRPr="00D67C66" w:rsidRDefault="001B49CE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D67C66">
        <w:rPr>
          <w:rFonts w:ascii="Arial" w:hAnsi="Arial" w:cs="Arial"/>
        </w:rPr>
        <w:t xml:space="preserve">Osoba wydająca </w:t>
      </w:r>
      <w:r w:rsidR="0090784D" w:rsidRPr="00D67C66">
        <w:rPr>
          <w:rFonts w:ascii="Arial" w:hAnsi="Arial" w:cs="Arial"/>
        </w:rPr>
        <w:t>obiady</w:t>
      </w:r>
      <w:r w:rsidRPr="00D67C66">
        <w:rPr>
          <w:rFonts w:ascii="Arial" w:hAnsi="Arial" w:cs="Arial"/>
        </w:rPr>
        <w:t>, w</w:t>
      </w:r>
      <w:r w:rsidR="0002596A" w:rsidRPr="00D67C66">
        <w:rPr>
          <w:rFonts w:ascii="Arial" w:hAnsi="Arial" w:cs="Arial"/>
        </w:rPr>
        <w:t xml:space="preserve">szelkie czynności związane z </w:t>
      </w:r>
      <w:r w:rsidRPr="00D67C66">
        <w:rPr>
          <w:rFonts w:ascii="Arial" w:hAnsi="Arial" w:cs="Arial"/>
        </w:rPr>
        <w:t xml:space="preserve">ich wydawaniem, </w:t>
      </w:r>
      <w:r w:rsidR="0002596A" w:rsidRPr="00D67C66">
        <w:rPr>
          <w:rFonts w:ascii="Arial" w:hAnsi="Arial" w:cs="Arial"/>
        </w:rPr>
        <w:t>wy</w:t>
      </w:r>
      <w:r w:rsidR="00315C67" w:rsidRPr="00D67C66">
        <w:rPr>
          <w:rFonts w:ascii="Arial" w:hAnsi="Arial" w:cs="Arial"/>
        </w:rPr>
        <w:t>kon</w:t>
      </w:r>
      <w:r w:rsidRPr="00D67C66">
        <w:rPr>
          <w:rFonts w:ascii="Arial" w:hAnsi="Arial" w:cs="Arial"/>
        </w:rPr>
        <w:t xml:space="preserve">uje </w:t>
      </w:r>
      <w:r w:rsidR="00315C67" w:rsidRPr="00D67C66">
        <w:rPr>
          <w:rFonts w:ascii="Arial" w:hAnsi="Arial" w:cs="Arial"/>
        </w:rPr>
        <w:t>w przyłbicy</w:t>
      </w:r>
      <w:r w:rsidR="00452952" w:rsidRPr="00D67C66">
        <w:rPr>
          <w:rFonts w:ascii="Arial" w:hAnsi="Arial" w:cs="Arial"/>
        </w:rPr>
        <w:t>/maseczce</w:t>
      </w:r>
      <w:r w:rsidR="0002596A" w:rsidRPr="00D67C66">
        <w:rPr>
          <w:rFonts w:ascii="Arial" w:hAnsi="Arial" w:cs="Arial"/>
        </w:rPr>
        <w:t>, fartuchu oraz rękawicach jednorazowych.</w:t>
      </w:r>
    </w:p>
    <w:p w:rsidR="0002596A" w:rsidRPr="00D67C66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D67C66">
        <w:rPr>
          <w:rFonts w:ascii="Arial" w:hAnsi="Arial" w:cs="Arial"/>
        </w:rPr>
        <w:t>Wielorazowe naczynia oraz sztućce należy myć w zmywarko-</w:t>
      </w:r>
      <w:proofErr w:type="spellStart"/>
      <w:r w:rsidRPr="00D67C66">
        <w:rPr>
          <w:rFonts w:ascii="Arial" w:hAnsi="Arial" w:cs="Arial"/>
        </w:rPr>
        <w:t>wyparzarce</w:t>
      </w:r>
      <w:proofErr w:type="spellEnd"/>
      <w:r w:rsidRPr="00D67C66">
        <w:rPr>
          <w:rFonts w:ascii="Arial" w:hAnsi="Arial" w:cs="Arial"/>
        </w:rPr>
        <w:t>.</w:t>
      </w:r>
    </w:p>
    <w:p w:rsidR="0002596A" w:rsidRPr="00D67C66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D67C66">
        <w:rPr>
          <w:rFonts w:ascii="Arial" w:hAnsi="Arial" w:cs="Arial"/>
        </w:rPr>
        <w:t>Wszelkie powierzchnie w kuchni zostają zdezynfekowane specjalnie przeznaczonym</w:t>
      </w:r>
      <w:r w:rsidR="0077126D" w:rsidRPr="00D67C66">
        <w:rPr>
          <w:rFonts w:ascii="Arial" w:hAnsi="Arial" w:cs="Arial"/>
        </w:rPr>
        <w:t xml:space="preserve"> środkiem, </w:t>
      </w:r>
      <w:r w:rsidRPr="00D67C66">
        <w:rPr>
          <w:rFonts w:ascii="Arial" w:hAnsi="Arial" w:cs="Arial"/>
        </w:rPr>
        <w:t xml:space="preserve">po każdorazowym </w:t>
      </w:r>
      <w:r w:rsidR="0077126D" w:rsidRPr="00D67C66">
        <w:rPr>
          <w:rFonts w:ascii="Arial" w:hAnsi="Arial" w:cs="Arial"/>
        </w:rPr>
        <w:t xml:space="preserve">ich </w:t>
      </w:r>
      <w:r w:rsidRPr="00D67C66">
        <w:rPr>
          <w:rFonts w:ascii="Arial" w:hAnsi="Arial" w:cs="Arial"/>
        </w:rPr>
        <w:t>użyc</w:t>
      </w:r>
      <w:r w:rsidR="0090784D" w:rsidRPr="00D67C66">
        <w:rPr>
          <w:rFonts w:ascii="Arial" w:hAnsi="Arial" w:cs="Arial"/>
        </w:rPr>
        <w:t>iu.</w:t>
      </w:r>
    </w:p>
    <w:p w:rsidR="0002596A" w:rsidRPr="005E0BBD" w:rsidRDefault="0002596A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E0BBD">
        <w:rPr>
          <w:rFonts w:ascii="Arial" w:hAnsi="Arial" w:cs="Arial"/>
        </w:rPr>
        <w:t>Posiłki przegotow</w:t>
      </w:r>
      <w:r w:rsidR="001B49CE">
        <w:rPr>
          <w:rFonts w:ascii="Arial" w:hAnsi="Arial" w:cs="Arial"/>
        </w:rPr>
        <w:t>yw</w:t>
      </w:r>
      <w:r w:rsidRPr="005E0BBD">
        <w:rPr>
          <w:rFonts w:ascii="Arial" w:hAnsi="Arial" w:cs="Arial"/>
        </w:rPr>
        <w:t>ane przez catering odbiera się bez kontaktu z pracownikiem cateringu.</w:t>
      </w:r>
    </w:p>
    <w:p w:rsidR="0002596A" w:rsidRPr="005E0BBD" w:rsidRDefault="00315C67" w:rsidP="0002596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5E0BBD">
        <w:rPr>
          <w:rFonts w:ascii="Arial" w:hAnsi="Arial" w:cs="Arial"/>
        </w:rPr>
        <w:t xml:space="preserve">Po skończonym posiłku należy zdezynfekować stoły i krzesła </w:t>
      </w:r>
      <w:r w:rsidR="0002596A" w:rsidRPr="005E0BBD">
        <w:rPr>
          <w:rFonts w:ascii="Arial" w:hAnsi="Arial" w:cs="Arial"/>
        </w:rPr>
        <w:t>po każdym dziecku.</w:t>
      </w:r>
    </w:p>
    <w:p w:rsidR="0002596A" w:rsidRPr="005E0BBD" w:rsidRDefault="0002596A" w:rsidP="0002596A">
      <w:pPr>
        <w:pStyle w:val="Akapitzlist"/>
        <w:spacing w:after="0" w:line="360" w:lineRule="auto"/>
        <w:jc w:val="both"/>
        <w:rPr>
          <w:rFonts w:ascii="Arial" w:hAnsi="Arial" w:cs="Arial"/>
          <w:b/>
          <w:bCs/>
        </w:rPr>
      </w:pPr>
    </w:p>
    <w:p w:rsidR="0002596A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bookmarkStart w:id="6" w:name="_Hlk40723017"/>
      <w:r w:rsidRPr="005E0BBD">
        <w:rPr>
          <w:rFonts w:ascii="Arial" w:hAnsi="Arial" w:cs="Arial"/>
          <w:b/>
          <w:bCs/>
        </w:rPr>
        <w:t xml:space="preserve">§ </w:t>
      </w:r>
      <w:r w:rsidR="00743F3B" w:rsidRPr="005E0BBD">
        <w:rPr>
          <w:rFonts w:ascii="Arial" w:hAnsi="Arial" w:cs="Arial"/>
          <w:b/>
          <w:bCs/>
        </w:rPr>
        <w:t>6</w:t>
      </w:r>
    </w:p>
    <w:p w:rsidR="00743F3B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0BBD">
        <w:rPr>
          <w:rFonts w:ascii="Arial" w:hAnsi="Arial" w:cs="Arial"/>
          <w:b/>
          <w:bCs/>
        </w:rPr>
        <w:t xml:space="preserve">Postępowanie w przypadku podejrzenia choroby zakaźnej u </w:t>
      </w:r>
      <w:r w:rsidR="00A6020F">
        <w:rPr>
          <w:rFonts w:ascii="Arial" w:hAnsi="Arial" w:cs="Arial"/>
          <w:b/>
          <w:bCs/>
        </w:rPr>
        <w:t>ucznia</w:t>
      </w:r>
    </w:p>
    <w:p w:rsidR="0002596A" w:rsidRPr="005E0BBD" w:rsidRDefault="0002596A" w:rsidP="0002596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E0BBD">
        <w:rPr>
          <w:rFonts w:ascii="Arial" w:hAnsi="Arial" w:cs="Arial"/>
          <w:b/>
          <w:bCs/>
        </w:rPr>
        <w:t xml:space="preserve"> lub personelu</w:t>
      </w:r>
      <w:r w:rsidR="00DF271E" w:rsidRPr="005E0BBD">
        <w:rPr>
          <w:rFonts w:ascii="Arial" w:hAnsi="Arial" w:cs="Arial"/>
          <w:b/>
          <w:bCs/>
        </w:rPr>
        <w:t xml:space="preserve"> </w:t>
      </w:r>
      <w:r w:rsidR="004D1C6D">
        <w:rPr>
          <w:rFonts w:ascii="Arial" w:hAnsi="Arial" w:cs="Arial"/>
          <w:b/>
          <w:bCs/>
        </w:rPr>
        <w:t>Szkoły</w:t>
      </w:r>
    </w:p>
    <w:p w:rsidR="0054056B" w:rsidRDefault="0002596A" w:rsidP="0002596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 xml:space="preserve">Do pracy mogą przychodzić jedynie zdrowe osoby. </w:t>
      </w:r>
      <w:r w:rsidR="0054056B" w:rsidRPr="005E0BBD">
        <w:rPr>
          <w:rFonts w:ascii="Arial" w:hAnsi="Arial" w:cs="Arial"/>
        </w:rPr>
        <w:t xml:space="preserve">Nie należy angażować w zajęcia </w:t>
      </w:r>
      <w:r w:rsidR="003C7A12">
        <w:rPr>
          <w:rFonts w:ascii="Arial" w:hAnsi="Arial" w:cs="Arial"/>
        </w:rPr>
        <w:t xml:space="preserve">opiekuńczo-wychowawcze z elementami zajęć dydaktycznych </w:t>
      </w:r>
      <w:r w:rsidR="0054056B" w:rsidRPr="005E0BBD">
        <w:rPr>
          <w:rFonts w:ascii="Arial" w:hAnsi="Arial" w:cs="Arial"/>
        </w:rPr>
        <w:t>os</w:t>
      </w:r>
      <w:r w:rsidR="00C45B5C">
        <w:rPr>
          <w:rFonts w:ascii="Arial" w:hAnsi="Arial" w:cs="Arial"/>
        </w:rPr>
        <w:t>ó</w:t>
      </w:r>
      <w:r w:rsidR="0054056B" w:rsidRPr="005E0BBD">
        <w:rPr>
          <w:rFonts w:ascii="Arial" w:hAnsi="Arial" w:cs="Arial"/>
        </w:rPr>
        <w:t>b powyżej 60 roku życia i/lub pracowników z</w:t>
      </w:r>
      <w:r w:rsidR="001B49CE">
        <w:rPr>
          <w:rFonts w:ascii="Arial" w:hAnsi="Arial" w:cs="Arial"/>
        </w:rPr>
        <w:t>e</w:t>
      </w:r>
      <w:r w:rsidR="0054056B" w:rsidRPr="005E0BBD">
        <w:rPr>
          <w:rFonts w:ascii="Arial" w:hAnsi="Arial" w:cs="Arial"/>
        </w:rPr>
        <w:t xml:space="preserve"> współistniejącymi </w:t>
      </w:r>
      <w:r w:rsidR="00992F42" w:rsidRPr="005E0BBD">
        <w:rPr>
          <w:rFonts w:ascii="Arial" w:hAnsi="Arial" w:cs="Arial"/>
        </w:rPr>
        <w:t xml:space="preserve">istotnymi </w:t>
      </w:r>
      <w:r w:rsidR="0054056B" w:rsidRPr="005E0BBD">
        <w:rPr>
          <w:rFonts w:ascii="Arial" w:hAnsi="Arial" w:cs="Arial"/>
        </w:rPr>
        <w:t>problemami zdrowotnymi</w:t>
      </w:r>
      <w:r w:rsidR="00992F42" w:rsidRPr="005E0BBD">
        <w:rPr>
          <w:rFonts w:ascii="Arial" w:hAnsi="Arial" w:cs="Arial"/>
        </w:rPr>
        <w:t>.</w:t>
      </w:r>
    </w:p>
    <w:p w:rsidR="001B49CE" w:rsidRPr="004D1C6D" w:rsidRDefault="001B49CE" w:rsidP="0076670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4D1C6D">
        <w:rPr>
          <w:rFonts w:ascii="Arial" w:eastAsia="Times New Roman" w:hAnsi="Arial" w:cs="Arial"/>
          <w:lang w:eastAsia="pl-PL"/>
        </w:rPr>
        <w:t xml:space="preserve">W przypadku stwierdzenia objawów chorobowych  </w:t>
      </w:r>
      <w:r w:rsidR="000A0482">
        <w:rPr>
          <w:rFonts w:ascii="Arial" w:eastAsia="Times New Roman" w:hAnsi="Arial" w:cs="Arial"/>
          <w:lang w:eastAsia="pl-PL"/>
        </w:rPr>
        <w:t>ucznia</w:t>
      </w:r>
      <w:r w:rsidRPr="004D1C6D">
        <w:rPr>
          <w:rFonts w:ascii="Arial" w:eastAsia="Times New Roman" w:hAnsi="Arial" w:cs="Arial"/>
          <w:lang w:eastAsia="pl-PL"/>
        </w:rPr>
        <w:t>,</w:t>
      </w:r>
      <w:r w:rsidR="003C7A12">
        <w:rPr>
          <w:rFonts w:ascii="Arial" w:eastAsia="Times New Roman" w:hAnsi="Arial" w:cs="Arial"/>
          <w:lang w:eastAsia="pl-PL"/>
        </w:rPr>
        <w:t xml:space="preserve"> w tym temperatury powyżej 37</w:t>
      </w:r>
      <w:r w:rsidR="0076670E">
        <w:rPr>
          <w:rFonts w:ascii="Arial" w:eastAsia="Times New Roman" w:hAnsi="Arial" w:cs="Arial"/>
          <w:lang w:eastAsia="pl-PL"/>
        </w:rPr>
        <w:t>,</w:t>
      </w:r>
      <w:r w:rsidR="003C7A12">
        <w:rPr>
          <w:rFonts w:ascii="Arial" w:eastAsia="Times New Roman" w:hAnsi="Arial" w:cs="Arial"/>
          <w:lang w:eastAsia="pl-PL"/>
        </w:rPr>
        <w:t>2</w:t>
      </w:r>
      <w:r w:rsidR="0076670E">
        <w:rPr>
          <w:rFonts w:ascii="Arial" w:eastAsia="Times New Roman" w:hAnsi="Arial" w:cs="Arial"/>
          <w:vertAlign w:val="superscript"/>
          <w:lang w:eastAsia="pl-PL"/>
        </w:rPr>
        <w:t>0</w:t>
      </w:r>
      <w:r w:rsidR="0076670E">
        <w:rPr>
          <w:rFonts w:ascii="Arial" w:eastAsia="Times New Roman" w:hAnsi="Arial" w:cs="Arial"/>
          <w:lang w:eastAsia="pl-PL"/>
        </w:rPr>
        <w:t>C</w:t>
      </w:r>
      <w:r w:rsidR="003C7A12">
        <w:rPr>
          <w:rFonts w:ascii="Arial" w:eastAsia="Times New Roman" w:hAnsi="Arial" w:cs="Arial"/>
          <w:lang w:eastAsia="pl-PL"/>
        </w:rPr>
        <w:t xml:space="preserve"> </w:t>
      </w:r>
      <w:r w:rsidRPr="004D1C6D">
        <w:rPr>
          <w:rFonts w:ascii="Arial" w:eastAsia="Times New Roman" w:hAnsi="Arial" w:cs="Arial"/>
          <w:lang w:eastAsia="pl-PL"/>
        </w:rPr>
        <w:t xml:space="preserve"> pracownik </w:t>
      </w:r>
      <w:r w:rsidR="004D1C6D" w:rsidRPr="004D1C6D">
        <w:rPr>
          <w:rFonts w:ascii="Arial" w:eastAsia="Times New Roman" w:hAnsi="Arial" w:cs="Arial"/>
          <w:lang w:eastAsia="pl-PL"/>
        </w:rPr>
        <w:t>Szkoły</w:t>
      </w:r>
      <w:r w:rsidRPr="004D1C6D">
        <w:rPr>
          <w:rFonts w:ascii="Arial" w:eastAsia="Times New Roman" w:hAnsi="Arial" w:cs="Arial"/>
          <w:lang w:eastAsia="pl-PL"/>
        </w:rPr>
        <w:t xml:space="preserve"> nie odbiera dziecka</w:t>
      </w:r>
      <w:r w:rsidR="004D1C6D" w:rsidRPr="004D1C6D">
        <w:rPr>
          <w:rFonts w:ascii="Arial" w:eastAsia="Times New Roman" w:hAnsi="Arial" w:cs="Arial"/>
          <w:lang w:eastAsia="pl-PL"/>
        </w:rPr>
        <w:t xml:space="preserve"> od rodzica/opiekuna prawnego</w:t>
      </w:r>
      <w:r w:rsidRPr="004D1C6D">
        <w:rPr>
          <w:rFonts w:ascii="Arial" w:eastAsia="Times New Roman" w:hAnsi="Arial" w:cs="Arial"/>
          <w:lang w:eastAsia="pl-PL"/>
        </w:rPr>
        <w:t xml:space="preserve">, pozostawia je rodzicowi/opiekunowi prawnemu i informuje </w:t>
      </w:r>
      <w:r w:rsidR="004D1C6D" w:rsidRPr="004D1C6D">
        <w:rPr>
          <w:rFonts w:ascii="Arial" w:eastAsia="Times New Roman" w:hAnsi="Arial" w:cs="Arial"/>
          <w:lang w:eastAsia="pl-PL"/>
        </w:rPr>
        <w:t>D</w:t>
      </w:r>
      <w:r w:rsidRPr="004D1C6D">
        <w:rPr>
          <w:rFonts w:ascii="Arial" w:eastAsia="Times New Roman" w:hAnsi="Arial" w:cs="Arial"/>
          <w:lang w:eastAsia="pl-PL"/>
        </w:rPr>
        <w:t xml:space="preserve">yrektora lub osobę go zastępującą o zaistniałej </w:t>
      </w:r>
      <w:r w:rsidRPr="004D1C6D">
        <w:rPr>
          <w:rFonts w:ascii="Arial" w:eastAsia="Times New Roman" w:hAnsi="Arial" w:cs="Arial"/>
          <w:lang w:eastAsia="pl-PL"/>
        </w:rPr>
        <w:lastRenderedPageBreak/>
        <w:t>sytuacji. Rodzic/opiekun prawny zobowiązany jest do udzielenia informacji zwr</w:t>
      </w:r>
      <w:r w:rsidR="000C72F5">
        <w:rPr>
          <w:rFonts w:ascii="Arial" w:eastAsia="Times New Roman" w:hAnsi="Arial" w:cs="Arial"/>
          <w:lang w:eastAsia="pl-PL"/>
        </w:rPr>
        <w:t>otnej dotyczącej zdrowia ucznia</w:t>
      </w:r>
      <w:r w:rsidR="004D1C6D" w:rsidRPr="004D1C6D">
        <w:rPr>
          <w:rFonts w:ascii="Arial" w:eastAsia="Times New Roman" w:hAnsi="Arial" w:cs="Arial"/>
          <w:lang w:eastAsia="pl-PL"/>
        </w:rPr>
        <w:t xml:space="preserve"> niezwłocznie</w:t>
      </w:r>
      <w:r w:rsidRPr="004D1C6D">
        <w:rPr>
          <w:rFonts w:ascii="Arial" w:eastAsia="Times New Roman" w:hAnsi="Arial" w:cs="Arial"/>
          <w:lang w:eastAsia="pl-PL"/>
        </w:rPr>
        <w:t>.</w:t>
      </w:r>
    </w:p>
    <w:p w:rsidR="0075778E" w:rsidRPr="005E0BBD" w:rsidRDefault="0002596A" w:rsidP="001B49C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>Jeżeli pracownicy lub rodzice</w:t>
      </w:r>
      <w:r w:rsidR="001B49CE">
        <w:rPr>
          <w:rFonts w:ascii="Arial" w:hAnsi="Arial" w:cs="Arial"/>
        </w:rPr>
        <w:t>/</w:t>
      </w:r>
      <w:r w:rsidR="001B49CE" w:rsidRPr="004D1C6D">
        <w:rPr>
          <w:rFonts w:ascii="Arial" w:hAnsi="Arial" w:cs="Arial"/>
        </w:rPr>
        <w:t>opiekunowie prawni</w:t>
      </w:r>
      <w:r w:rsidRPr="005E0BBD">
        <w:rPr>
          <w:rFonts w:ascii="Arial" w:hAnsi="Arial" w:cs="Arial"/>
        </w:rPr>
        <w:t xml:space="preserve"> dziecka zauważą niepokojące objawy u</w:t>
      </w:r>
      <w:r w:rsidR="00D67C66">
        <w:rPr>
          <w:rFonts w:ascii="Arial" w:hAnsi="Arial" w:cs="Arial"/>
        </w:rPr>
        <w:t> s</w:t>
      </w:r>
      <w:r w:rsidRPr="005E0BBD">
        <w:rPr>
          <w:rFonts w:ascii="Arial" w:hAnsi="Arial" w:cs="Arial"/>
        </w:rPr>
        <w:t xml:space="preserve">iebie lub swojego dziecka powinni nie przychodzić do </w:t>
      </w:r>
      <w:r w:rsidR="004D1C6D">
        <w:rPr>
          <w:rFonts w:ascii="Arial" w:hAnsi="Arial" w:cs="Arial"/>
        </w:rPr>
        <w:t>Szkoły</w:t>
      </w:r>
      <w:r w:rsidRPr="005E0BBD">
        <w:rPr>
          <w:rFonts w:ascii="Arial" w:hAnsi="Arial" w:cs="Arial"/>
        </w:rPr>
        <w:t xml:space="preserve"> oraz skontaktować się telefonicznie ze stacją sanitarno-epidemiologiczną, lekarzem rodzinnym lub </w:t>
      </w:r>
      <w:r w:rsidR="007E63A9" w:rsidRPr="005E0BBD">
        <w:rPr>
          <w:rFonts w:ascii="Arial" w:hAnsi="Arial" w:cs="Arial"/>
        </w:rPr>
        <w:t>oddziałem zakaźnym</w:t>
      </w:r>
      <w:r w:rsidR="001B49CE">
        <w:rPr>
          <w:rFonts w:ascii="Arial" w:hAnsi="Arial" w:cs="Arial"/>
        </w:rPr>
        <w:t>,</w:t>
      </w:r>
      <w:r w:rsidR="007E63A9" w:rsidRPr="005E0BBD">
        <w:rPr>
          <w:rFonts w:ascii="Arial" w:hAnsi="Arial" w:cs="Arial"/>
        </w:rPr>
        <w:t xml:space="preserve"> a w razie pogorszenia się stanu zdrowia zadzwonić pod numer 999 lub 112 i</w:t>
      </w:r>
      <w:r w:rsidR="00D67C66">
        <w:rPr>
          <w:rFonts w:ascii="Arial" w:hAnsi="Arial" w:cs="Arial"/>
        </w:rPr>
        <w:t> </w:t>
      </w:r>
      <w:r w:rsidR="007E63A9" w:rsidRPr="005E0BBD">
        <w:rPr>
          <w:rFonts w:ascii="Arial" w:hAnsi="Arial" w:cs="Arial"/>
        </w:rPr>
        <w:t xml:space="preserve">poinformować, że mogą być zakażeni </w:t>
      </w:r>
      <w:r w:rsidR="009A54B5" w:rsidRPr="004D1C6D">
        <w:rPr>
          <w:rFonts w:ascii="Arial" w:hAnsi="Arial" w:cs="Arial"/>
        </w:rPr>
        <w:t xml:space="preserve">wirusem </w:t>
      </w:r>
      <w:r w:rsidR="009A54B5" w:rsidRPr="004D1C6D">
        <w:rPr>
          <w:rFonts w:ascii="Arial" w:eastAsia="Calibri" w:hAnsi="Arial" w:cs="Arial"/>
        </w:rPr>
        <w:t>SARS-CoV-2</w:t>
      </w:r>
      <w:r w:rsidR="007E63A9" w:rsidRPr="004D1C6D">
        <w:rPr>
          <w:rFonts w:ascii="Arial" w:hAnsi="Arial" w:cs="Arial"/>
        </w:rPr>
        <w:t>.</w:t>
      </w:r>
    </w:p>
    <w:p w:rsidR="009A54B5" w:rsidRPr="00112A7B" w:rsidRDefault="0002596A" w:rsidP="00112A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 xml:space="preserve">W </w:t>
      </w:r>
      <w:r w:rsidR="004D1C6D">
        <w:rPr>
          <w:rFonts w:ascii="Arial" w:hAnsi="Arial" w:cs="Arial"/>
        </w:rPr>
        <w:t>Szkole</w:t>
      </w:r>
      <w:r w:rsidRPr="005E0BBD">
        <w:rPr>
          <w:rFonts w:ascii="Arial" w:hAnsi="Arial" w:cs="Arial"/>
        </w:rPr>
        <w:t xml:space="preserve"> zostało przygotowane </w:t>
      </w:r>
      <w:r w:rsidRPr="005E0BBD">
        <w:rPr>
          <w:rFonts w:ascii="Arial" w:hAnsi="Arial" w:cs="Arial"/>
          <w:b/>
          <w:bCs/>
        </w:rPr>
        <w:t>izolatorium</w:t>
      </w:r>
      <w:r w:rsidRPr="005E0BBD">
        <w:rPr>
          <w:rFonts w:ascii="Arial" w:hAnsi="Arial" w:cs="Arial"/>
        </w:rPr>
        <w:t xml:space="preserve"> </w:t>
      </w:r>
      <w:r w:rsidR="004D1C6D">
        <w:rPr>
          <w:rFonts w:ascii="Arial" w:hAnsi="Arial" w:cs="Arial"/>
        </w:rPr>
        <w:t>–</w:t>
      </w:r>
      <w:r w:rsidRPr="005E0BBD">
        <w:rPr>
          <w:rFonts w:ascii="Arial" w:hAnsi="Arial" w:cs="Arial"/>
        </w:rPr>
        <w:t xml:space="preserve"> </w:t>
      </w:r>
      <w:r w:rsidR="004D1C6D">
        <w:rPr>
          <w:rFonts w:ascii="Arial" w:hAnsi="Arial" w:cs="Arial"/>
        </w:rPr>
        <w:t xml:space="preserve">wyznaczone miejsce, </w:t>
      </w:r>
      <w:r w:rsidRPr="005E0BBD">
        <w:rPr>
          <w:rFonts w:ascii="Arial" w:hAnsi="Arial" w:cs="Arial"/>
        </w:rPr>
        <w:t>służ</w:t>
      </w:r>
      <w:r w:rsidR="004D1C6D">
        <w:rPr>
          <w:rFonts w:ascii="Arial" w:hAnsi="Arial" w:cs="Arial"/>
        </w:rPr>
        <w:t>ą</w:t>
      </w:r>
      <w:r w:rsidRPr="005E0BBD">
        <w:rPr>
          <w:rFonts w:ascii="Arial" w:hAnsi="Arial" w:cs="Arial"/>
        </w:rPr>
        <w:t xml:space="preserve">ce do odizolowania </w:t>
      </w:r>
      <w:r w:rsidR="003C7A12">
        <w:rPr>
          <w:rFonts w:ascii="Arial" w:hAnsi="Arial" w:cs="Arial"/>
        </w:rPr>
        <w:t>ucznia</w:t>
      </w:r>
      <w:r w:rsidRPr="005E0BBD">
        <w:rPr>
          <w:rFonts w:ascii="Arial" w:hAnsi="Arial" w:cs="Arial"/>
        </w:rPr>
        <w:t xml:space="preserve">, u którego zaobserwowano </w:t>
      </w:r>
      <w:r w:rsidRPr="004D1C6D">
        <w:rPr>
          <w:rFonts w:ascii="Arial" w:hAnsi="Arial" w:cs="Arial"/>
        </w:rPr>
        <w:t>o</w:t>
      </w:r>
      <w:r w:rsidR="009A54B5" w:rsidRPr="004D1C6D">
        <w:rPr>
          <w:rFonts w:ascii="Arial" w:hAnsi="Arial" w:cs="Arial"/>
        </w:rPr>
        <w:t>bjawy</w:t>
      </w:r>
      <w:r w:rsidR="009A54B5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 xml:space="preserve">chorobowe. Pomieszczenie to </w:t>
      </w:r>
      <w:r w:rsidR="00C52EB3" w:rsidRPr="005E0BBD">
        <w:rPr>
          <w:rFonts w:ascii="Arial" w:hAnsi="Arial" w:cs="Arial"/>
        </w:rPr>
        <w:t>jest wyposaż</w:t>
      </w:r>
      <w:r w:rsidR="004D1C6D">
        <w:rPr>
          <w:rFonts w:ascii="Arial" w:hAnsi="Arial" w:cs="Arial"/>
        </w:rPr>
        <w:t>o</w:t>
      </w:r>
      <w:r w:rsidR="00C52EB3" w:rsidRPr="005E0BBD">
        <w:rPr>
          <w:rFonts w:ascii="Arial" w:hAnsi="Arial" w:cs="Arial"/>
        </w:rPr>
        <w:t>n</w:t>
      </w:r>
      <w:r w:rsidR="004D1C6D">
        <w:rPr>
          <w:rFonts w:ascii="Arial" w:hAnsi="Arial" w:cs="Arial"/>
        </w:rPr>
        <w:t>e</w:t>
      </w:r>
      <w:r w:rsidR="00C52EB3" w:rsidRPr="005E0BBD">
        <w:rPr>
          <w:rFonts w:ascii="Arial" w:hAnsi="Arial" w:cs="Arial"/>
        </w:rPr>
        <w:t xml:space="preserve"> </w:t>
      </w:r>
      <w:r w:rsidR="00F44D2D" w:rsidRPr="005E0BBD">
        <w:rPr>
          <w:rFonts w:ascii="Arial" w:hAnsi="Arial" w:cs="Arial"/>
        </w:rPr>
        <w:t xml:space="preserve">w </w:t>
      </w:r>
      <w:r w:rsidRPr="005E0BBD">
        <w:rPr>
          <w:rFonts w:ascii="Arial" w:hAnsi="Arial" w:cs="Arial"/>
        </w:rPr>
        <w:t xml:space="preserve">środki ochrony osobistej oraz środki do dezynfekcji. </w:t>
      </w:r>
      <w:r w:rsidR="00F44D2D" w:rsidRPr="005E0BBD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 xml:space="preserve">W </w:t>
      </w:r>
      <w:r w:rsidR="004D1C6D">
        <w:rPr>
          <w:rFonts w:ascii="Arial" w:hAnsi="Arial" w:cs="Arial"/>
        </w:rPr>
        <w:t>miejscu</w:t>
      </w:r>
      <w:r w:rsidR="00C52EB3" w:rsidRPr="005E0BBD">
        <w:rPr>
          <w:rFonts w:ascii="Arial" w:hAnsi="Arial" w:cs="Arial"/>
        </w:rPr>
        <w:t xml:space="preserve"> tym </w:t>
      </w:r>
      <w:r w:rsidR="00A6020F">
        <w:rPr>
          <w:rFonts w:ascii="Arial" w:hAnsi="Arial" w:cs="Arial"/>
        </w:rPr>
        <w:t xml:space="preserve">uczeń </w:t>
      </w:r>
      <w:r w:rsidR="009A54B5" w:rsidRPr="004D1C6D">
        <w:rPr>
          <w:rFonts w:ascii="Arial" w:hAnsi="Arial" w:cs="Arial"/>
        </w:rPr>
        <w:t>z</w:t>
      </w:r>
      <w:r w:rsidR="00D67C66">
        <w:rPr>
          <w:rFonts w:ascii="Arial" w:hAnsi="Arial" w:cs="Arial"/>
        </w:rPr>
        <w:t> </w:t>
      </w:r>
      <w:r w:rsidR="00C52EB3" w:rsidRPr="004D1C6D">
        <w:rPr>
          <w:rFonts w:ascii="Arial" w:hAnsi="Arial" w:cs="Arial"/>
        </w:rPr>
        <w:t>podejrz</w:t>
      </w:r>
      <w:r w:rsidR="009A54B5" w:rsidRPr="004D1C6D">
        <w:rPr>
          <w:rFonts w:ascii="Arial" w:hAnsi="Arial" w:cs="Arial"/>
        </w:rPr>
        <w:t>eniem</w:t>
      </w:r>
      <w:r w:rsidR="00C52EB3" w:rsidRPr="004D1C6D">
        <w:rPr>
          <w:rFonts w:ascii="Arial" w:hAnsi="Arial" w:cs="Arial"/>
        </w:rPr>
        <w:t xml:space="preserve"> </w:t>
      </w:r>
      <w:r w:rsidRPr="004D1C6D">
        <w:rPr>
          <w:rFonts w:ascii="Arial" w:hAnsi="Arial" w:cs="Arial"/>
        </w:rPr>
        <w:t>objaw</w:t>
      </w:r>
      <w:r w:rsidR="009A54B5" w:rsidRPr="004D1C6D">
        <w:rPr>
          <w:rFonts w:ascii="Arial" w:hAnsi="Arial" w:cs="Arial"/>
        </w:rPr>
        <w:t>ów</w:t>
      </w:r>
      <w:r w:rsidR="009A54B5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 xml:space="preserve">będzie przebywać w oczekiwaniu na rodziców/opiekunów prawnych, którzy po </w:t>
      </w:r>
      <w:r w:rsidR="009A54B5" w:rsidRPr="004D1C6D">
        <w:rPr>
          <w:rFonts w:ascii="Arial" w:hAnsi="Arial" w:cs="Arial"/>
        </w:rPr>
        <w:t>niezwłocznym</w:t>
      </w:r>
      <w:r w:rsidR="009A54B5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 xml:space="preserve">poinformowaniu ich </w:t>
      </w:r>
      <w:r w:rsidR="009A54B5">
        <w:rPr>
          <w:rFonts w:ascii="Arial" w:hAnsi="Arial" w:cs="Arial"/>
        </w:rPr>
        <w:t xml:space="preserve">przez pracownika </w:t>
      </w:r>
      <w:r w:rsidR="004D1C6D">
        <w:rPr>
          <w:rFonts w:ascii="Arial" w:hAnsi="Arial" w:cs="Arial"/>
        </w:rPr>
        <w:t>Szkoły</w:t>
      </w:r>
      <w:r w:rsidR="009A54B5">
        <w:rPr>
          <w:rFonts w:ascii="Arial" w:hAnsi="Arial" w:cs="Arial"/>
        </w:rPr>
        <w:t xml:space="preserve"> </w:t>
      </w:r>
      <w:r w:rsidRPr="005E0BBD">
        <w:rPr>
          <w:rFonts w:ascii="Arial" w:hAnsi="Arial" w:cs="Arial"/>
        </w:rPr>
        <w:t>o zaistniałej sytuacji powinni jak najszybciej odebrać dziecko z</w:t>
      </w:r>
      <w:r w:rsidR="004D1C6D">
        <w:rPr>
          <w:rFonts w:ascii="Arial" w:hAnsi="Arial" w:cs="Arial"/>
        </w:rPr>
        <w:t>e Szkoły</w:t>
      </w:r>
      <w:r w:rsidR="009A54B5">
        <w:rPr>
          <w:rFonts w:ascii="Arial" w:hAnsi="Arial" w:cs="Arial"/>
        </w:rPr>
        <w:t xml:space="preserve"> </w:t>
      </w:r>
      <w:r w:rsidR="009A54B5" w:rsidRPr="00B612EA">
        <w:rPr>
          <w:rFonts w:ascii="Arial" w:hAnsi="Arial" w:cs="Arial"/>
        </w:rPr>
        <w:t xml:space="preserve">oraz podjąć dalsze kroki prawem przewidziane, a następnie poinformować </w:t>
      </w:r>
      <w:r w:rsidR="00503B1C" w:rsidRPr="00B612EA">
        <w:rPr>
          <w:rFonts w:ascii="Arial" w:hAnsi="Arial" w:cs="Arial"/>
        </w:rPr>
        <w:t>dyrektora</w:t>
      </w:r>
      <w:r w:rsidR="00A34254" w:rsidRPr="00B612EA">
        <w:rPr>
          <w:rFonts w:ascii="Arial" w:hAnsi="Arial" w:cs="Arial"/>
        </w:rPr>
        <w:t xml:space="preserve"> Szkoły</w:t>
      </w:r>
      <w:r w:rsidR="00503B1C" w:rsidRPr="00B612EA">
        <w:rPr>
          <w:rFonts w:ascii="Arial" w:hAnsi="Arial" w:cs="Arial"/>
        </w:rPr>
        <w:t xml:space="preserve"> lub osobę przez niego upoważnioną</w:t>
      </w:r>
      <w:r w:rsidR="009A54B5" w:rsidRPr="00B612EA">
        <w:rPr>
          <w:rFonts w:ascii="Arial" w:hAnsi="Arial" w:cs="Arial"/>
        </w:rPr>
        <w:t xml:space="preserve"> o podjętych </w:t>
      </w:r>
      <w:r w:rsidR="00503B1C" w:rsidRPr="00B612EA">
        <w:rPr>
          <w:rFonts w:ascii="Arial" w:hAnsi="Arial" w:cs="Arial"/>
        </w:rPr>
        <w:t>działaniach</w:t>
      </w:r>
      <w:r w:rsidR="009A54B5" w:rsidRPr="00B612EA">
        <w:rPr>
          <w:rFonts w:ascii="Arial" w:hAnsi="Arial" w:cs="Arial"/>
        </w:rPr>
        <w:t xml:space="preserve">. W przypadku </w:t>
      </w:r>
      <w:r w:rsidR="00503B1C" w:rsidRPr="00B612EA">
        <w:rPr>
          <w:rFonts w:ascii="Arial" w:hAnsi="Arial" w:cs="Arial"/>
        </w:rPr>
        <w:t xml:space="preserve">wyrażenia przez rodziców/opiekunów prawnych woli ponownego </w:t>
      </w:r>
      <w:r w:rsidR="00112A7B">
        <w:rPr>
          <w:rFonts w:ascii="Arial" w:hAnsi="Arial" w:cs="Arial"/>
        </w:rPr>
        <w:t xml:space="preserve">przyjęcia </w:t>
      </w:r>
      <w:r w:rsidR="000C72F5">
        <w:rPr>
          <w:rFonts w:ascii="Arial" w:hAnsi="Arial" w:cs="Arial"/>
        </w:rPr>
        <w:t xml:space="preserve">ich </w:t>
      </w:r>
      <w:r w:rsidR="00112A7B">
        <w:rPr>
          <w:rFonts w:ascii="Arial" w:hAnsi="Arial" w:cs="Arial"/>
        </w:rPr>
        <w:t xml:space="preserve">dziecka na zajęcia </w:t>
      </w:r>
      <w:r w:rsidR="00503B1C" w:rsidRPr="00B612EA">
        <w:rPr>
          <w:rFonts w:ascii="Arial" w:hAnsi="Arial" w:cs="Arial"/>
        </w:rPr>
        <w:t>- rodzice/opiekunowie prawni składają oświadczenie o braku przeciwwskazań zdrowotnych do powrotu dziecka i</w:t>
      </w:r>
      <w:r w:rsidR="00D67C66">
        <w:rPr>
          <w:rFonts w:ascii="Arial" w:hAnsi="Arial" w:cs="Arial"/>
        </w:rPr>
        <w:t> </w:t>
      </w:r>
      <w:r w:rsidR="00503B1C" w:rsidRPr="00B612EA">
        <w:rPr>
          <w:rFonts w:ascii="Arial" w:hAnsi="Arial" w:cs="Arial"/>
        </w:rPr>
        <w:t xml:space="preserve">przebywania z innymi dziećmi wraz z przedłożeniem stosownego zaświadczenia lekarskiego potwierdzającego powyższe okoliczności. </w:t>
      </w:r>
    </w:p>
    <w:p w:rsidR="0002596A" w:rsidRPr="005E0BBD" w:rsidRDefault="00AE3E9B" w:rsidP="007E4AC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5E0BBD">
        <w:rPr>
          <w:rFonts w:ascii="Arial" w:hAnsi="Arial" w:cs="Arial"/>
        </w:rPr>
        <w:t>W przypadku</w:t>
      </w:r>
      <w:r w:rsidR="0002596A" w:rsidRPr="005E0BBD">
        <w:rPr>
          <w:rFonts w:ascii="Arial" w:hAnsi="Arial" w:cs="Arial"/>
        </w:rPr>
        <w:t xml:space="preserve"> zarażenia </w:t>
      </w:r>
      <w:r w:rsidR="00A6020F">
        <w:rPr>
          <w:rFonts w:ascii="Arial" w:hAnsi="Arial" w:cs="Arial"/>
        </w:rPr>
        <w:t>ucznia</w:t>
      </w:r>
      <w:r w:rsidR="0002596A" w:rsidRPr="005E0BBD">
        <w:rPr>
          <w:rFonts w:ascii="Arial" w:hAnsi="Arial" w:cs="Arial"/>
        </w:rPr>
        <w:t xml:space="preserve"> lub pracownika </w:t>
      </w:r>
      <w:r w:rsidR="00B612EA">
        <w:rPr>
          <w:rFonts w:ascii="Arial" w:hAnsi="Arial" w:cs="Arial"/>
        </w:rPr>
        <w:t>Szkoły</w:t>
      </w:r>
      <w:r w:rsidR="0002596A" w:rsidRPr="005E0BBD">
        <w:rPr>
          <w:rFonts w:ascii="Arial" w:hAnsi="Arial" w:cs="Arial"/>
        </w:rPr>
        <w:t xml:space="preserve"> należy odizolować teren </w:t>
      </w:r>
      <w:r w:rsidR="00B612EA">
        <w:rPr>
          <w:rFonts w:ascii="Arial" w:hAnsi="Arial" w:cs="Arial"/>
        </w:rPr>
        <w:t>Szkoły</w:t>
      </w:r>
      <w:r w:rsidR="00C85633">
        <w:rPr>
          <w:rFonts w:ascii="Arial" w:hAnsi="Arial" w:cs="Arial"/>
        </w:rPr>
        <w:t>,</w:t>
      </w:r>
      <w:r w:rsidR="0002596A" w:rsidRPr="005E0BBD">
        <w:rPr>
          <w:rFonts w:ascii="Arial" w:hAnsi="Arial" w:cs="Arial"/>
        </w:rPr>
        <w:t xml:space="preserve"> poddać go gruntownemu sprzątaniu oraz dezynfekcji. Dalsze czynności zostaną ustalone po kontakcie z pracownikami sta</w:t>
      </w:r>
      <w:r w:rsidR="00F44D2D" w:rsidRPr="005E0BBD">
        <w:rPr>
          <w:rFonts w:ascii="Arial" w:hAnsi="Arial" w:cs="Arial"/>
        </w:rPr>
        <w:t>cji sanitarno-epidemiologicznej.</w:t>
      </w:r>
    </w:p>
    <w:p w:rsidR="007E4AC5" w:rsidRPr="005E0BBD" w:rsidRDefault="007E4AC5" w:rsidP="007E4AC5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E0BBD">
        <w:rPr>
          <w:rFonts w:ascii="Arial" w:hAnsi="Arial"/>
          <w:sz w:val="22"/>
          <w:szCs w:val="22"/>
        </w:rPr>
        <w:t xml:space="preserve">Dyrektor </w:t>
      </w:r>
      <w:r w:rsidR="00B612EA">
        <w:rPr>
          <w:rFonts w:ascii="Arial" w:hAnsi="Arial"/>
          <w:sz w:val="22"/>
          <w:szCs w:val="22"/>
        </w:rPr>
        <w:t>Szkoły</w:t>
      </w:r>
      <w:r w:rsidRPr="005E0BBD">
        <w:rPr>
          <w:rFonts w:ascii="Arial" w:hAnsi="Arial"/>
          <w:sz w:val="22"/>
          <w:szCs w:val="22"/>
        </w:rPr>
        <w:t xml:space="preserve"> oraz Inspektor BHP na bieżąco śledzą informacje Głównego Inspektora Sanitarnego i Ministra Zdrowia, dostępn</w:t>
      </w:r>
      <w:r w:rsidR="00B612EA">
        <w:rPr>
          <w:rFonts w:ascii="Arial" w:hAnsi="Arial"/>
          <w:sz w:val="22"/>
          <w:szCs w:val="22"/>
        </w:rPr>
        <w:t>e</w:t>
      </w:r>
      <w:r w:rsidRPr="005E0BBD">
        <w:rPr>
          <w:rFonts w:ascii="Arial" w:hAnsi="Arial"/>
          <w:sz w:val="22"/>
          <w:szCs w:val="22"/>
        </w:rPr>
        <w:t xml:space="preserve"> na gis.gov.pl, https://www.gov.pl/web/ </w:t>
      </w:r>
      <w:proofErr w:type="spellStart"/>
      <w:r w:rsidRPr="005E0BBD">
        <w:rPr>
          <w:rFonts w:ascii="Arial" w:hAnsi="Arial"/>
          <w:sz w:val="22"/>
          <w:szCs w:val="22"/>
        </w:rPr>
        <w:t>koronawirus</w:t>
      </w:r>
      <w:proofErr w:type="spellEnd"/>
      <w:r w:rsidR="00503B1C">
        <w:rPr>
          <w:rFonts w:ascii="Arial" w:hAnsi="Arial"/>
          <w:sz w:val="22"/>
          <w:szCs w:val="22"/>
        </w:rPr>
        <w:t xml:space="preserve">. </w:t>
      </w:r>
    </w:p>
    <w:p w:rsidR="0077110B" w:rsidRPr="00B612EA" w:rsidRDefault="007E4AC5" w:rsidP="007E4AC5">
      <w:pPr>
        <w:pStyle w:val="Standard"/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B612EA">
        <w:rPr>
          <w:rFonts w:ascii="Arial" w:hAnsi="Arial"/>
          <w:sz w:val="22"/>
          <w:szCs w:val="22"/>
        </w:rPr>
        <w:t xml:space="preserve">W korytarzu </w:t>
      </w:r>
      <w:r w:rsidR="00B612EA" w:rsidRPr="00B612EA">
        <w:rPr>
          <w:rFonts w:ascii="Arial" w:hAnsi="Arial"/>
          <w:sz w:val="22"/>
          <w:szCs w:val="22"/>
        </w:rPr>
        <w:t xml:space="preserve"> i na drzwiach wejściowych Szkoły </w:t>
      </w:r>
      <w:r w:rsidRPr="00B612EA">
        <w:rPr>
          <w:rFonts w:ascii="Arial" w:hAnsi="Arial"/>
          <w:sz w:val="22"/>
          <w:szCs w:val="22"/>
        </w:rPr>
        <w:t>znajduj</w:t>
      </w:r>
      <w:r w:rsidR="0077110B" w:rsidRPr="00B612EA">
        <w:rPr>
          <w:rFonts w:ascii="Arial" w:hAnsi="Arial"/>
          <w:sz w:val="22"/>
          <w:szCs w:val="22"/>
        </w:rPr>
        <w:t xml:space="preserve">e się informacja o </w:t>
      </w:r>
      <w:r w:rsidRPr="00B612EA">
        <w:rPr>
          <w:rFonts w:ascii="Arial" w:hAnsi="Arial"/>
          <w:sz w:val="22"/>
          <w:szCs w:val="22"/>
        </w:rPr>
        <w:t>numer</w:t>
      </w:r>
      <w:r w:rsidR="0077110B" w:rsidRPr="00B612EA">
        <w:rPr>
          <w:rFonts w:ascii="Arial" w:hAnsi="Arial"/>
          <w:sz w:val="22"/>
          <w:szCs w:val="22"/>
        </w:rPr>
        <w:t>ach</w:t>
      </w:r>
      <w:r w:rsidRPr="00B612EA">
        <w:rPr>
          <w:rFonts w:ascii="Arial" w:hAnsi="Arial"/>
          <w:sz w:val="22"/>
          <w:szCs w:val="22"/>
        </w:rPr>
        <w:t xml:space="preserve"> alarmow</w:t>
      </w:r>
      <w:r w:rsidR="0077110B" w:rsidRPr="00B612EA">
        <w:rPr>
          <w:rFonts w:ascii="Arial" w:hAnsi="Arial"/>
          <w:sz w:val="22"/>
          <w:szCs w:val="22"/>
        </w:rPr>
        <w:t>ych</w:t>
      </w:r>
      <w:r w:rsidRPr="00B612EA">
        <w:rPr>
          <w:rFonts w:ascii="Arial" w:hAnsi="Arial"/>
          <w:sz w:val="22"/>
          <w:szCs w:val="22"/>
        </w:rPr>
        <w:t xml:space="preserve">: </w:t>
      </w:r>
    </w:p>
    <w:p w:rsidR="0077110B" w:rsidRDefault="007E4AC5" w:rsidP="0077110B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E0BBD">
        <w:rPr>
          <w:rFonts w:ascii="Arial" w:hAnsi="Arial"/>
          <w:sz w:val="22"/>
          <w:szCs w:val="22"/>
        </w:rPr>
        <w:t>999, 112, 12 684 40 33 – Powiatowa Stacja Sanitarno</w:t>
      </w:r>
      <w:r w:rsidR="007F5C19">
        <w:rPr>
          <w:rFonts w:ascii="Arial" w:hAnsi="Arial"/>
          <w:sz w:val="22"/>
          <w:szCs w:val="22"/>
        </w:rPr>
        <w:t>-</w:t>
      </w:r>
      <w:r w:rsidRPr="005E0BBD">
        <w:rPr>
          <w:rFonts w:ascii="Arial" w:hAnsi="Arial"/>
          <w:sz w:val="22"/>
          <w:szCs w:val="22"/>
        </w:rPr>
        <w:t xml:space="preserve">Epidemiologiczna, </w:t>
      </w:r>
    </w:p>
    <w:p w:rsidR="0077110B" w:rsidRDefault="007E4AC5" w:rsidP="0077110B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E0BBD">
        <w:rPr>
          <w:rFonts w:ascii="Arial" w:hAnsi="Arial"/>
          <w:sz w:val="22"/>
          <w:szCs w:val="22"/>
        </w:rPr>
        <w:t>667 881 188 Wojewódzka Stacja Sanitarno</w:t>
      </w:r>
      <w:r w:rsidR="007F5C19">
        <w:rPr>
          <w:rFonts w:ascii="Arial" w:hAnsi="Arial"/>
          <w:sz w:val="22"/>
          <w:szCs w:val="22"/>
        </w:rPr>
        <w:t>-</w:t>
      </w:r>
      <w:r w:rsidRPr="005E0BBD">
        <w:rPr>
          <w:rFonts w:ascii="Arial" w:hAnsi="Arial"/>
          <w:sz w:val="22"/>
          <w:szCs w:val="22"/>
        </w:rPr>
        <w:t>Ep</w:t>
      </w:r>
      <w:r w:rsidR="00A36FCB" w:rsidRPr="005E0BBD">
        <w:rPr>
          <w:rFonts w:ascii="Arial" w:hAnsi="Arial"/>
          <w:sz w:val="22"/>
          <w:szCs w:val="22"/>
        </w:rPr>
        <w:t xml:space="preserve">idemiologiczna, </w:t>
      </w:r>
    </w:p>
    <w:p w:rsidR="007E4AC5" w:rsidRPr="005E0BBD" w:rsidRDefault="00A36FCB" w:rsidP="0077110B">
      <w:pPr>
        <w:pStyle w:val="Standard"/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5E0BBD">
        <w:rPr>
          <w:rFonts w:ascii="Arial" w:hAnsi="Arial"/>
          <w:sz w:val="22"/>
          <w:szCs w:val="22"/>
        </w:rPr>
        <w:t xml:space="preserve">12 419 17 01 </w:t>
      </w:r>
      <w:r w:rsidR="007E4AC5" w:rsidRPr="005E0BBD">
        <w:rPr>
          <w:rFonts w:ascii="Arial" w:hAnsi="Arial"/>
          <w:sz w:val="22"/>
          <w:szCs w:val="22"/>
        </w:rPr>
        <w:t>Organ Prowadzą</w:t>
      </w:r>
      <w:r w:rsidRPr="005E0BBD">
        <w:rPr>
          <w:rFonts w:ascii="Arial" w:hAnsi="Arial"/>
          <w:sz w:val="22"/>
          <w:szCs w:val="22"/>
        </w:rPr>
        <w:t>cy.</w:t>
      </w:r>
    </w:p>
    <w:p w:rsidR="007E4AC5" w:rsidRPr="005E0BBD" w:rsidRDefault="007E4AC5" w:rsidP="007E4AC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2596A" w:rsidRPr="005E0BBD" w:rsidRDefault="0002596A" w:rsidP="001B49CE">
      <w:pPr>
        <w:spacing w:after="0" w:line="360" w:lineRule="auto"/>
        <w:rPr>
          <w:rFonts w:ascii="Arial" w:hAnsi="Arial" w:cs="Arial"/>
        </w:rPr>
      </w:pPr>
    </w:p>
    <w:p w:rsidR="007E4AC5" w:rsidRPr="005E0BBD" w:rsidRDefault="00B01B09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5E0BBD">
        <w:rPr>
          <w:rFonts w:ascii="Arial" w:eastAsia="SimSun" w:hAnsi="Arial" w:cs="Arial"/>
          <w:b/>
          <w:kern w:val="3"/>
          <w:lang w:eastAsia="zh-CN" w:bidi="hi-IN"/>
        </w:rPr>
        <w:t>§ 7</w:t>
      </w: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5E0BBD">
        <w:rPr>
          <w:rFonts w:ascii="Arial" w:eastAsia="SimSun" w:hAnsi="Arial" w:cs="Arial"/>
          <w:b/>
          <w:bCs/>
          <w:color w:val="040404"/>
          <w:kern w:val="3"/>
          <w:lang w:eastAsia="zh-CN" w:bidi="hi-IN"/>
        </w:rPr>
        <w:t>Plan higieny</w:t>
      </w:r>
      <w:r w:rsidRPr="005E0BBD">
        <w:rPr>
          <w:rFonts w:ascii="Arial" w:eastAsia="SimSun" w:hAnsi="Arial" w:cs="Arial"/>
          <w:b/>
          <w:kern w:val="3"/>
          <w:lang w:eastAsia="zh-CN" w:bidi="hi-IN"/>
        </w:rPr>
        <w:t xml:space="preserve"> – profilaktyka chorób zakaźnych</w:t>
      </w: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2202"/>
        <w:gridCol w:w="2069"/>
        <w:gridCol w:w="1719"/>
        <w:gridCol w:w="1847"/>
      </w:tblGrid>
      <w:tr w:rsidR="007E4AC5" w:rsidRPr="005E0BBD" w:rsidTr="001B49CE">
        <w:tc>
          <w:tcPr>
            <w:tcW w:w="1801" w:type="dxa"/>
            <w:tcBorders>
              <w:top w:val="double" w:sz="12" w:space="0" w:color="808080"/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Co?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Obiekt</w:t>
            </w:r>
          </w:p>
        </w:tc>
        <w:tc>
          <w:tcPr>
            <w:tcW w:w="2202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Jak?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Czynność</w:t>
            </w:r>
          </w:p>
        </w:tc>
        <w:tc>
          <w:tcPr>
            <w:tcW w:w="2069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Czym?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Środki dezynfekcyjne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Procedury</w:t>
            </w:r>
          </w:p>
        </w:tc>
        <w:tc>
          <w:tcPr>
            <w:tcW w:w="1719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Kiedy?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Zastosowanie</w:t>
            </w:r>
          </w:p>
        </w:tc>
        <w:tc>
          <w:tcPr>
            <w:tcW w:w="1847" w:type="dxa"/>
            <w:tcBorders>
              <w:top w:val="double" w:sz="12" w:space="0" w:color="808080"/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Kto?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bCs/>
                <w:kern w:val="3"/>
                <w:lang w:eastAsia="zh-CN" w:bidi="hi-IN"/>
              </w:rPr>
              <w:t>Osoba odpowiedzialna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12EA">
              <w:rPr>
                <w:rFonts w:ascii="Arial" w:eastAsia="SimSun" w:hAnsi="Arial" w:cs="Arial"/>
                <w:kern w:val="3"/>
                <w:lang w:eastAsia="zh-CN" w:bidi="hi-IN"/>
              </w:rPr>
              <w:t>Ręce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10B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12EA">
              <w:rPr>
                <w:rFonts w:ascii="Arial" w:eastAsia="SimSun" w:hAnsi="Arial" w:cs="Arial"/>
                <w:kern w:val="3"/>
                <w:lang w:eastAsia="zh-CN" w:bidi="hi-IN"/>
              </w:rPr>
              <w:t>Mycie rąk</w:t>
            </w:r>
          </w:p>
          <w:p w:rsidR="007E4AC5" w:rsidRPr="005E0BBD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- </w:t>
            </w:r>
            <w:r w:rsidR="007E4AC5"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Według instrukcji </w:t>
            </w:r>
            <w:r w:rsidR="007E4AC5"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umieszczonej w wyznaczonym miejscu: toaletach, korytarzach, sala</w:t>
            </w:r>
            <w:r w:rsidR="00835A9D" w:rsidRPr="005E0BBD">
              <w:rPr>
                <w:rFonts w:ascii="Arial" w:eastAsia="SimSun" w:hAnsi="Arial" w:cs="Arial"/>
                <w:kern w:val="3"/>
                <w:lang w:eastAsia="zh-CN" w:bidi="hi-IN"/>
              </w:rPr>
              <w:t>ch.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Mydło w płynie antybakteryjne do 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mycia rąk. Przebadane dermatologicznie.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 xml:space="preserve">Przed rozpoczęciem </w:t>
            </w:r>
            <w:r w:rsidR="00835A9D" w:rsidRPr="005E0BB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i zakończeniem pracy</w:t>
            </w:r>
            <w:r w:rsidR="00112A7B">
              <w:rPr>
                <w:rFonts w:ascii="Arial" w:eastAsia="SimSun" w:hAnsi="Arial" w:cs="Arial"/>
                <w:kern w:val="3"/>
                <w:lang w:eastAsia="zh-CN" w:bidi="hi-IN"/>
              </w:rPr>
              <w:t>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Przed spożywaniem i podawaniem posiłków.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skorzystaniu z toalety. Po powrocie ze świeżego powietrza.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Wszyscy pracownicy</w:t>
            </w:r>
          </w:p>
          <w:p w:rsidR="007E4AC5" w:rsidRPr="005E0BBD" w:rsidRDefault="00112A7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Uczniowie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12EA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Ręce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7110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B612EA">
              <w:rPr>
                <w:rFonts w:ascii="Arial" w:eastAsia="SimSun" w:hAnsi="Arial" w:cs="Arial"/>
                <w:kern w:val="3"/>
                <w:lang w:eastAsia="zh-CN" w:bidi="hi-IN"/>
              </w:rPr>
              <w:t>Dezynfekcja rąk -</w:t>
            </w:r>
            <w:r>
              <w:rPr>
                <w:rFonts w:ascii="Arial" w:eastAsia="SimSun" w:hAnsi="Arial" w:cs="Arial"/>
                <w:kern w:val="3"/>
                <w:lang w:eastAsia="zh-CN" w:bidi="hi-IN"/>
              </w:rPr>
              <w:t xml:space="preserve"> </w:t>
            </w:r>
            <w:r w:rsidR="007E4AC5"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Zgodnie z instrukcją 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Mydło w płynie antybakteryjne do mycia rąk.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Środek do dezynfekcji rąk: działa na bakterie, grzyby, wirusy, opryszczki, rota wirusy powodujące biegunki.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Przebadany dermatologicznie.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Przed rozpoczęciem </w:t>
            </w:r>
            <w:r w:rsidR="00835A9D" w:rsidRPr="005E0BBD">
              <w:rPr>
                <w:rFonts w:ascii="Arial" w:eastAsia="SimSun" w:hAnsi="Arial" w:cs="Arial"/>
                <w:kern w:val="3"/>
                <w:lang w:eastAsia="zh-CN" w:bidi="hi-IN"/>
              </w:rPr>
              <w:br/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i zakończeniem pracy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Przed spożywaniem i podawaniem posiłków.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skorzystaniu z toalety.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powrocie ze świeżego powietrza.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przypadku wystąpienia zatruć pokarmowych i chorób bakteryjnych należy zwiększyć częstotliwość dezynfekcji rąk.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Należy rozważyć </w:t>
            </w:r>
            <w:r w:rsidR="000C72F5">
              <w:rPr>
                <w:rFonts w:ascii="Arial" w:eastAsia="SimSun" w:hAnsi="Arial" w:cs="Arial"/>
                <w:kern w:val="3"/>
                <w:lang w:eastAsia="zh-CN" w:bidi="hi-IN"/>
              </w:rPr>
              <w:t>możliwość dezynfekcji rąk uczniów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 po konsultacji z lekarzem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Wszyscy pracownicy</w:t>
            </w:r>
            <w:r w:rsidR="00B612EA">
              <w:rPr>
                <w:rFonts w:ascii="Arial" w:eastAsia="SimSun" w:hAnsi="Arial" w:cs="Arial"/>
                <w:kern w:val="3"/>
                <w:lang w:eastAsia="zh-CN" w:bidi="hi-IN"/>
              </w:rPr>
              <w:t>,</w:t>
            </w:r>
          </w:p>
          <w:p w:rsidR="007E4AC5" w:rsidRPr="005E0BBD" w:rsidRDefault="00112A7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Uczniowie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Małe i trudno dostępne powierzchnie (stoliki, krzesła i inne przedmioty odporne na działanie alkoholi), klamki we wszystkich drzwiach, poręcze, kosze na śmieci.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Szybka dezynfekcja powierzchni poprzez spryskanie lub przetarcie gotowym do użycia preparatem dezynfekcyjnym przeznaczonym do szybkiej dezynfekcji powierzchni.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Środek myjąco – dezynfekujący do wszystkich powierzchni. Działa na bakterie, wirusy i grzyby.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Raz dziennie po zakończeniu pracy, pod</w:t>
            </w:r>
            <w:r w:rsidR="000C72F5">
              <w:rPr>
                <w:rFonts w:ascii="Arial" w:eastAsia="SimSun" w:hAnsi="Arial" w:cs="Arial"/>
                <w:kern w:val="3"/>
                <w:lang w:eastAsia="zh-CN" w:bidi="hi-IN"/>
              </w:rPr>
              <w:t xml:space="preserve"> nieobecność uczniów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W czasie nasilonego występowania </w:t>
            </w:r>
            <w:proofErr w:type="spellStart"/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zachorowań</w:t>
            </w:r>
            <w:proofErr w:type="spellEnd"/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 na choroby 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zakaźne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każdej przerwie.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112A7B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P</w:t>
            </w:r>
            <w:r w:rsidR="00452952">
              <w:rPr>
                <w:rFonts w:ascii="Arial" w:eastAsia="SimSun" w:hAnsi="Arial" w:cs="Arial"/>
                <w:kern w:val="3"/>
                <w:lang w:eastAsia="zh-CN" w:bidi="hi-IN"/>
              </w:rPr>
              <w:t>ersonel Szkoły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612EA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Pomoce dydaktyczne</w:t>
            </w:r>
            <w:r w:rsidR="00B612EA">
              <w:rPr>
                <w:rFonts w:ascii="Arial" w:eastAsia="SimSun" w:hAnsi="Arial" w:cs="Arial"/>
                <w:kern w:val="3"/>
                <w:lang w:eastAsia="zh-CN" w:bidi="hi-IN"/>
              </w:rPr>
              <w:t>,</w:t>
            </w:r>
          </w:p>
          <w:p w:rsidR="007E4AC5" w:rsidRPr="005E0BBD" w:rsidRDefault="00B612EA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>
              <w:rPr>
                <w:rFonts w:ascii="Arial" w:eastAsia="SimSun" w:hAnsi="Arial" w:cs="Arial"/>
                <w:kern w:val="3"/>
                <w:lang w:eastAsia="zh-CN" w:bidi="hi-IN"/>
              </w:rPr>
              <w:t>zabawki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Szybka dezynfekcja i mycie: spryskać, pozostawić do wyschnięcia.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Preparat gotowy do użycia, działa na bakterie, wirusy, gruźlicę, grzyby, rota wirusy.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każdym przypadku zabrudzenia i skażenia biologicznego.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czasie silnego zagrożenia chorobami zakaźnymi, zatruciami, biegunkami oraz zaziębieniami zaleca się częstsze stosowanie dezynfekcji.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Personel </w:t>
            </w:r>
            <w:r w:rsidR="00B612EA">
              <w:rPr>
                <w:rFonts w:ascii="Arial" w:eastAsia="SimSun" w:hAnsi="Arial" w:cs="Arial"/>
                <w:kern w:val="3"/>
                <w:lang w:eastAsia="zh-CN" w:bidi="hi-IN"/>
              </w:rPr>
              <w:t>Szkoły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Meble, ławki, krzesła, biurka, klamki.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Szybka dezynfekcja i mycie przez spryskiwanie lub przetarcie: nierozcieńczonym preparatem spryskać lub zmyć dezynfekowane powierzchnie, pozostawić na krótką chwilę i zetrzeć jednorazowym ręcznikiem. W przypadku widocznych, tłustych pozostałości (np. kremów, emulsji, maści) należy usunąć je poprzez dezynfekcję przy pomocy jednorazowego ręcznika.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Preparat gotowy do użycia, nie rozcieńczać z wodą. Stosować ze spryskiwaczem. Środek do dezynfekcji małych powierzchni. Działanie: bakterie, wirusy, grzyby, rota wirusy.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każdym przypadku zabrudzenia i skażenia biologicznego.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czasie silnego występowania zatruć lub biegunek oraz przeziębień zaleca się częstsze stosowanie dezynfekcji.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Personel </w:t>
            </w:r>
            <w:r w:rsidR="007F5C19">
              <w:rPr>
                <w:rFonts w:ascii="Arial" w:eastAsia="SimSun" w:hAnsi="Arial" w:cs="Arial"/>
                <w:kern w:val="3"/>
                <w:lang w:eastAsia="zh-CN" w:bidi="hi-IN"/>
              </w:rPr>
              <w:t>Szkoły</w:t>
            </w:r>
            <w:r w:rsidR="007E4AC5" w:rsidRPr="005E0BBD">
              <w:rPr>
                <w:rFonts w:ascii="Arial" w:eastAsia="SimSun" w:hAnsi="Arial" w:cs="Arial"/>
                <w:kern w:val="3"/>
                <w:lang w:eastAsia="zh-CN" w:bidi="hi-IN"/>
              </w:rPr>
              <w:t> 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Pomieszczenia (sale, szatnia, łazienki, a w nich szczególnie podłogi oraz inne twarde zmywalne powierzchnie)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Mycie i dezynfekcja ścian, podłóg, drzwi, klamek: przygotować roztwór preparatu </w:t>
            </w:r>
            <w:proofErr w:type="spellStart"/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dezynfekcyjno</w:t>
            </w:r>
            <w:proofErr w:type="spellEnd"/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 – myjącego, zmyć dezynfekowane powierzchnie za pomocą </w:t>
            </w:r>
            <w:proofErr w:type="spellStart"/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mopa</w:t>
            </w:r>
            <w:proofErr w:type="spellEnd"/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 lub ściereczki. Pozostawić do wyschnięcia. Nie 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stosować na wykładziny materiałowe.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Preparat do mycia i dezynfekcji wszystkich powierzchni.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Działa na bakterie, wirusy i grzyby.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Środek myjąco – dezynfekujący do wszystkich powierzchni. Działa na bakterie, wirusy i grzyby.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6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Po każdym przypadku zabrudzenia i skażenia biologicznego.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Raz dziennie po zakończen</w:t>
            </w:r>
            <w:r w:rsidR="000C72F5">
              <w:rPr>
                <w:rFonts w:ascii="Arial" w:eastAsia="SimSun" w:hAnsi="Arial" w:cs="Arial"/>
                <w:kern w:val="3"/>
                <w:lang w:eastAsia="zh-CN" w:bidi="hi-IN"/>
              </w:rPr>
              <w:t>iu pracy, pod nieobecność uczniów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lastRenderedPageBreak/>
              <w:t>W czasie silnego występowania zatruć lub biegunek oraz przeziębień zaleca się częstsze stosowanie dezynfekcji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6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835A9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</w:p>
          <w:p w:rsidR="007E4AC5" w:rsidRPr="005E0BBD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Personel </w:t>
            </w:r>
            <w:r w:rsidR="006E585F">
              <w:rPr>
                <w:rFonts w:ascii="Arial" w:eastAsia="SimSun" w:hAnsi="Arial" w:cs="Arial"/>
                <w:kern w:val="3"/>
                <w:lang w:eastAsia="zh-CN" w:bidi="hi-IN"/>
              </w:rPr>
              <w:t>Szkoły</w:t>
            </w:r>
          </w:p>
        </w:tc>
      </w:tr>
      <w:tr w:rsidR="007E4AC5" w:rsidRPr="005E0BBD" w:rsidTr="001B49CE">
        <w:tc>
          <w:tcPr>
            <w:tcW w:w="1801" w:type="dxa"/>
            <w:tcBorders>
              <w:left w:val="double" w:sz="12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Sanitariaty</w:t>
            </w:r>
          </w:p>
        </w:tc>
        <w:tc>
          <w:tcPr>
            <w:tcW w:w="2202" w:type="dxa"/>
            <w:tcBorders>
              <w:left w:val="double" w:sz="6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Dezynfekcja suchych powierzchni, sedesów, desek sedesowych, spłuczek i umywalek.</w:t>
            </w:r>
          </w:p>
        </w:tc>
        <w:tc>
          <w:tcPr>
            <w:tcW w:w="2069" w:type="dxa"/>
            <w:tcBorders>
              <w:left w:val="double" w:sz="6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Preparat do mycia i dezynfekcji wszystkich powierzchni.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Działa na wirusy, bakterie i grzyby.</w:t>
            </w:r>
          </w:p>
        </w:tc>
        <w:tc>
          <w:tcPr>
            <w:tcW w:w="1719" w:type="dxa"/>
            <w:tcBorders>
              <w:left w:val="double" w:sz="6" w:space="0" w:color="808080"/>
              <w:bottom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Raz dziennie po zakończeni</w:t>
            </w:r>
            <w:r w:rsidR="000C72F5">
              <w:rPr>
                <w:rFonts w:ascii="Arial" w:eastAsia="SimSun" w:hAnsi="Arial" w:cs="Arial"/>
                <w:kern w:val="3"/>
                <w:lang w:eastAsia="zh-CN" w:bidi="hi-IN"/>
              </w:rPr>
              <w:t>u pracy, pod nieobecność  uczniów</w:t>
            </w: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 oraz po każdej przerwie i po zakończeniu zajęć.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przypadku skażenia biologicznego.</w:t>
            </w:r>
          </w:p>
          <w:p w:rsidR="007E4AC5" w:rsidRPr="005E0BBD" w:rsidRDefault="007E4AC5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>W razie potrzeby.</w:t>
            </w:r>
          </w:p>
        </w:tc>
        <w:tc>
          <w:tcPr>
            <w:tcW w:w="1847" w:type="dxa"/>
            <w:tcBorders>
              <w:left w:val="double" w:sz="6" w:space="0" w:color="808080"/>
              <w:bottom w:val="double" w:sz="12" w:space="0" w:color="808080"/>
              <w:right w:val="double" w:sz="12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4AC5" w:rsidRPr="005E0BBD" w:rsidRDefault="00835A9D" w:rsidP="007E4AC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5E0BBD">
              <w:rPr>
                <w:rFonts w:ascii="Arial" w:eastAsia="SimSun" w:hAnsi="Arial" w:cs="Arial"/>
                <w:kern w:val="3"/>
                <w:lang w:eastAsia="zh-CN" w:bidi="hi-IN"/>
              </w:rPr>
              <w:t xml:space="preserve">Personel </w:t>
            </w:r>
            <w:r w:rsidR="006E585F">
              <w:rPr>
                <w:rFonts w:ascii="Arial" w:eastAsia="SimSun" w:hAnsi="Arial" w:cs="Arial"/>
                <w:kern w:val="3"/>
                <w:lang w:eastAsia="zh-CN" w:bidi="hi-IN"/>
              </w:rPr>
              <w:t>Szkoły</w:t>
            </w:r>
          </w:p>
        </w:tc>
      </w:tr>
    </w:tbl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7110B" w:rsidRPr="0077110B" w:rsidRDefault="0077110B" w:rsidP="00AD75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Default="00112A7B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B769D8" w:rsidRDefault="00B769D8" w:rsidP="009C3FA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bookmarkStart w:id="7" w:name="_Hlk40711509"/>
    </w:p>
    <w:p w:rsidR="009C3FA8" w:rsidRDefault="009C3FA8" w:rsidP="009C3FA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B769D8" w:rsidRDefault="00B769D8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D67C66" w:rsidRDefault="00D67C66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B769D8" w:rsidRDefault="00B769D8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77110B" w:rsidRPr="008F1C34" w:rsidRDefault="00AD75E2" w:rsidP="0077110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8F1C34">
        <w:rPr>
          <w:rFonts w:ascii="Arial" w:eastAsia="SimSun" w:hAnsi="Arial" w:cs="Arial"/>
          <w:b/>
          <w:bCs/>
          <w:kern w:val="3"/>
          <w:lang w:eastAsia="zh-CN" w:bidi="hi-IN"/>
        </w:rPr>
        <w:lastRenderedPageBreak/>
        <w:t>Załącznik Nr 1</w:t>
      </w:r>
    </w:p>
    <w:p w:rsidR="006E585F" w:rsidRPr="008F1C34" w:rsidRDefault="0077110B" w:rsidP="006E585F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bookmarkStart w:id="8" w:name="_Hlk40360924"/>
      <w:r w:rsidRPr="008F1C34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</w:t>
      </w:r>
      <w:r w:rsidR="006E585F" w:rsidRPr="008F1C34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ry</w:t>
      </w:r>
      <w:r w:rsidR="006E585F" w:rsidRPr="008F1C3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 w:rsidRPr="008F1C34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 w:rsidR="00112A7B" w:rsidRPr="008F1C34">
        <w:rPr>
          <w:rFonts w:ascii="Arial" w:eastAsia="Calibri" w:hAnsi="Arial" w:cs="Arial"/>
          <w:b/>
          <w:bCs/>
          <w:sz w:val="18"/>
          <w:szCs w:val="18"/>
        </w:rPr>
        <w:t xml:space="preserve">organizacji </w:t>
      </w:r>
      <w:r w:rsidR="006E585F" w:rsidRPr="008F1C34">
        <w:rPr>
          <w:rFonts w:ascii="Arial" w:eastAsia="Calibri" w:hAnsi="Arial" w:cs="Arial"/>
          <w:b/>
          <w:bCs/>
          <w:sz w:val="18"/>
          <w:szCs w:val="18"/>
        </w:rPr>
        <w:t>w czasie epidemii COVID-19</w:t>
      </w:r>
    </w:p>
    <w:p w:rsidR="006E585F" w:rsidRPr="008F1C34" w:rsidRDefault="00112A7B" w:rsidP="00B769D8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8F1C34">
        <w:rPr>
          <w:rFonts w:ascii="Arial" w:eastAsia="Calibri" w:hAnsi="Arial" w:cs="Arial"/>
          <w:b/>
          <w:bCs/>
          <w:sz w:val="18"/>
          <w:szCs w:val="18"/>
        </w:rPr>
        <w:t xml:space="preserve">zajęć </w:t>
      </w:r>
      <w:r w:rsidR="00C65428" w:rsidRPr="008F1C34">
        <w:rPr>
          <w:rFonts w:ascii="Arial" w:eastAsia="Calibri" w:hAnsi="Arial" w:cs="Arial"/>
          <w:b/>
          <w:bCs/>
          <w:sz w:val="18"/>
          <w:szCs w:val="18"/>
        </w:rPr>
        <w:t>opiekuńczo-wychowawczych</w:t>
      </w:r>
      <w:r w:rsidR="009C3FA8" w:rsidRPr="008F1C34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bookmarkStart w:id="9" w:name="_Hlk40786452"/>
      <w:r w:rsidR="009C3FA8" w:rsidRPr="008F1C34">
        <w:rPr>
          <w:rFonts w:ascii="Arial" w:eastAsia="Calibri" w:hAnsi="Arial" w:cs="Arial"/>
          <w:b/>
          <w:bCs/>
          <w:sz w:val="18"/>
          <w:szCs w:val="18"/>
        </w:rPr>
        <w:t xml:space="preserve">z elementami zajęć dydaktycznych </w:t>
      </w:r>
      <w:bookmarkEnd w:id="9"/>
      <w:r w:rsidRPr="008F1C34">
        <w:rPr>
          <w:rFonts w:ascii="Arial" w:eastAsia="Calibri" w:hAnsi="Arial" w:cs="Arial"/>
          <w:b/>
          <w:bCs/>
          <w:sz w:val="18"/>
          <w:szCs w:val="18"/>
        </w:rPr>
        <w:t>dla uczniów klas I-III</w:t>
      </w:r>
      <w:r w:rsidRPr="008F1C34">
        <w:rPr>
          <w:rFonts w:ascii="Arial" w:eastAsia="Calibri" w:hAnsi="Arial" w:cs="Arial"/>
          <w:b/>
          <w:bCs/>
          <w:sz w:val="18"/>
          <w:szCs w:val="18"/>
        </w:rPr>
        <w:br/>
      </w:r>
      <w:r w:rsidR="006E585F" w:rsidRPr="008F1C34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bookmarkEnd w:id="7"/>
      <w:bookmarkEnd w:id="8"/>
      <w:r w:rsidR="000C72F5" w:rsidRPr="008F1C34">
        <w:rPr>
          <w:rFonts w:ascii="Arial" w:eastAsia="Calibri" w:hAnsi="Arial" w:cs="Arial"/>
          <w:b/>
          <w:bCs/>
          <w:sz w:val="18"/>
          <w:szCs w:val="18"/>
        </w:rPr>
        <w:t xml:space="preserve">Zespole </w:t>
      </w:r>
      <w:proofErr w:type="spellStart"/>
      <w:r w:rsidR="000C72F5" w:rsidRPr="008F1C34">
        <w:rPr>
          <w:rFonts w:ascii="Arial" w:eastAsia="Calibri" w:hAnsi="Arial" w:cs="Arial"/>
          <w:b/>
          <w:bCs/>
          <w:sz w:val="18"/>
          <w:szCs w:val="18"/>
        </w:rPr>
        <w:t>Szkolno</w:t>
      </w:r>
      <w:proofErr w:type="spellEnd"/>
      <w:r w:rsidR="000C72F5" w:rsidRPr="008F1C34">
        <w:rPr>
          <w:rFonts w:ascii="Arial" w:eastAsia="Calibri" w:hAnsi="Arial" w:cs="Arial"/>
          <w:b/>
          <w:bCs/>
          <w:sz w:val="18"/>
          <w:szCs w:val="18"/>
        </w:rPr>
        <w:t xml:space="preserve"> – Przedszkolnym</w:t>
      </w:r>
      <w:r w:rsidR="00D67C66" w:rsidRPr="008F1C34">
        <w:rPr>
          <w:rFonts w:ascii="Arial" w:eastAsia="Calibri" w:hAnsi="Arial" w:cs="Arial"/>
          <w:b/>
          <w:bCs/>
          <w:sz w:val="18"/>
          <w:szCs w:val="18"/>
        </w:rPr>
        <w:t xml:space="preserve"> w Modlnicy</w:t>
      </w:r>
      <w:r w:rsidR="000C72F5" w:rsidRPr="008F1C34">
        <w:rPr>
          <w:rFonts w:ascii="Arial" w:eastAsia="Calibri" w:hAnsi="Arial" w:cs="Arial"/>
          <w:b/>
          <w:bCs/>
          <w:sz w:val="18"/>
          <w:szCs w:val="18"/>
        </w:rPr>
        <w:t>, Szkole Podstawowej z oddziałami integracyjnymi                                                       im. Św. Stanisława Kostki w Modlnicy</w:t>
      </w:r>
      <w:r w:rsidR="00D67C66" w:rsidRPr="008F1C34">
        <w:rPr>
          <w:rFonts w:ascii="Arial" w:eastAsia="Calibri" w:hAnsi="Arial" w:cs="Arial"/>
          <w:b/>
          <w:bCs/>
          <w:sz w:val="18"/>
          <w:szCs w:val="18"/>
        </w:rPr>
        <w:t>, w tym Szkole Filialnej w Modlniczce</w:t>
      </w:r>
    </w:p>
    <w:p w:rsidR="00AD75E2" w:rsidRPr="008F1C34" w:rsidRDefault="00AD75E2" w:rsidP="006E58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8F1C34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                      </w:t>
      </w:r>
    </w:p>
    <w:p w:rsidR="00BA109E" w:rsidRPr="005E0BBD" w:rsidRDefault="00BA109E" w:rsidP="000C72F5">
      <w:pPr>
        <w:jc w:val="center"/>
        <w:rPr>
          <w:rFonts w:ascii="Arial" w:eastAsia="Calibri" w:hAnsi="Arial" w:cs="Arial"/>
          <w:b/>
        </w:rPr>
      </w:pPr>
      <w:r w:rsidRPr="008F1C34">
        <w:rPr>
          <w:rFonts w:ascii="Arial" w:eastAsia="Calibri" w:hAnsi="Arial" w:cs="Arial"/>
          <w:b/>
        </w:rPr>
        <w:t xml:space="preserve">Karta zgłoszenia </w:t>
      </w:r>
      <w:r w:rsidR="00112A7B" w:rsidRPr="008F1C34">
        <w:rPr>
          <w:rFonts w:ascii="Arial" w:eastAsia="Calibri" w:hAnsi="Arial" w:cs="Arial"/>
          <w:b/>
        </w:rPr>
        <w:t>ucznia kl. I-III</w:t>
      </w:r>
      <w:r w:rsidRPr="008F1C34">
        <w:rPr>
          <w:rFonts w:ascii="Arial" w:eastAsia="Calibri" w:hAnsi="Arial" w:cs="Arial"/>
          <w:b/>
        </w:rPr>
        <w:t xml:space="preserve"> na zajęcia</w:t>
      </w:r>
      <w:r w:rsidR="009C3FA8" w:rsidRPr="008F1C34">
        <w:rPr>
          <w:rFonts w:ascii="Arial" w:eastAsia="Calibri" w:hAnsi="Arial" w:cs="Arial"/>
          <w:b/>
        </w:rPr>
        <w:t xml:space="preserve"> opiekuńczo-wychowawcze</w:t>
      </w:r>
      <w:r w:rsidR="00112A7B" w:rsidRPr="008F1C34">
        <w:rPr>
          <w:rFonts w:ascii="Arial" w:eastAsia="Calibri" w:hAnsi="Arial" w:cs="Arial"/>
          <w:b/>
        </w:rPr>
        <w:t xml:space="preserve"> z elementami zajęć dydaktycznych </w:t>
      </w:r>
      <w:r w:rsidR="006E585F" w:rsidRPr="008F1C34">
        <w:rPr>
          <w:rFonts w:ascii="Arial" w:eastAsia="Calibri" w:hAnsi="Arial" w:cs="Arial"/>
          <w:b/>
        </w:rPr>
        <w:t xml:space="preserve">w </w:t>
      </w:r>
      <w:r w:rsidR="000C72F5" w:rsidRPr="008F1C34">
        <w:rPr>
          <w:rFonts w:ascii="Arial" w:eastAsia="Calibri" w:hAnsi="Arial" w:cs="Arial"/>
          <w:b/>
        </w:rPr>
        <w:t xml:space="preserve">Zespole </w:t>
      </w:r>
      <w:proofErr w:type="spellStart"/>
      <w:r w:rsidR="000C72F5" w:rsidRPr="008F1C34">
        <w:rPr>
          <w:rFonts w:ascii="Arial" w:eastAsia="Calibri" w:hAnsi="Arial" w:cs="Arial"/>
          <w:b/>
        </w:rPr>
        <w:t>Szkolno</w:t>
      </w:r>
      <w:proofErr w:type="spellEnd"/>
      <w:r w:rsidR="000C72F5" w:rsidRPr="008F1C34">
        <w:rPr>
          <w:rFonts w:ascii="Arial" w:eastAsia="Calibri" w:hAnsi="Arial" w:cs="Arial"/>
          <w:b/>
        </w:rPr>
        <w:t xml:space="preserve"> – Przedszkolnym</w:t>
      </w:r>
      <w:r w:rsidR="00D67C66" w:rsidRPr="008F1C34">
        <w:rPr>
          <w:rFonts w:ascii="Arial" w:eastAsia="Calibri" w:hAnsi="Arial" w:cs="Arial"/>
          <w:b/>
        </w:rPr>
        <w:t xml:space="preserve"> w Modlnicy</w:t>
      </w:r>
      <w:r w:rsidR="000C72F5" w:rsidRPr="008F1C34">
        <w:rPr>
          <w:rFonts w:ascii="Arial" w:eastAsia="Calibri" w:hAnsi="Arial" w:cs="Arial"/>
          <w:b/>
        </w:rPr>
        <w:t>, Szkole Podstawowej z oddziałami integracyjnymi im. Św. Stanisława Kostki w Modlnic</w:t>
      </w:r>
      <w:r w:rsidR="00D67C66" w:rsidRPr="008F1C34">
        <w:rPr>
          <w:rFonts w:ascii="Arial" w:eastAsia="Calibri" w:hAnsi="Arial" w:cs="Arial"/>
          <w:b/>
        </w:rPr>
        <w:t>y, w tym Szkole Filialnej w Modlniczce</w:t>
      </w:r>
      <w:r w:rsidR="00C45B5C" w:rsidRPr="008F1C34">
        <w:rPr>
          <w:rFonts w:ascii="Arial" w:eastAsia="Calibri" w:hAnsi="Arial" w:cs="Arial"/>
          <w:b/>
        </w:rPr>
        <w:t xml:space="preserve"> </w:t>
      </w:r>
      <w:r w:rsidRPr="008F1C34">
        <w:rPr>
          <w:rFonts w:ascii="Arial" w:eastAsia="Calibri" w:hAnsi="Arial" w:cs="Arial"/>
          <w:b/>
        </w:rPr>
        <w:t xml:space="preserve">w związku z </w:t>
      </w:r>
      <w:r w:rsidR="0077110B" w:rsidRPr="008F1C34">
        <w:rPr>
          <w:rFonts w:ascii="Arial" w:eastAsia="Calibri" w:hAnsi="Arial" w:cs="Arial"/>
          <w:b/>
        </w:rPr>
        <w:t>epidemią wywołaną wirusem</w:t>
      </w:r>
      <w:r w:rsidRPr="008F1C34">
        <w:rPr>
          <w:rFonts w:ascii="Arial" w:eastAsia="Calibri" w:hAnsi="Arial" w:cs="Arial"/>
          <w:b/>
        </w:rPr>
        <w:t xml:space="preserve"> SARS-CoV-2 i koniecznością organizacji bezpieczn</w:t>
      </w:r>
      <w:r w:rsidR="00112A7B" w:rsidRPr="008F1C34">
        <w:rPr>
          <w:rFonts w:ascii="Arial" w:eastAsia="Calibri" w:hAnsi="Arial" w:cs="Arial"/>
          <w:b/>
        </w:rPr>
        <w:t>ych zajęć</w:t>
      </w:r>
      <w:r w:rsidR="000C72F5" w:rsidRPr="008F1C34">
        <w:rPr>
          <w:rFonts w:ascii="Arial" w:eastAsia="Calibri" w:hAnsi="Arial" w:cs="Arial"/>
          <w:b/>
        </w:rPr>
        <w:t xml:space="preserve"> </w:t>
      </w:r>
      <w:r w:rsidR="00112A7B" w:rsidRPr="008F1C34">
        <w:rPr>
          <w:rFonts w:ascii="Arial" w:eastAsia="Calibri" w:hAnsi="Arial" w:cs="Arial"/>
          <w:b/>
        </w:rPr>
        <w:t xml:space="preserve">dla uczniów </w:t>
      </w:r>
      <w:r w:rsidR="00112A7B">
        <w:rPr>
          <w:rFonts w:ascii="Arial" w:eastAsia="Calibri" w:hAnsi="Arial" w:cs="Arial"/>
          <w:b/>
        </w:rPr>
        <w:t xml:space="preserve">szkoły podstawowej </w:t>
      </w:r>
    </w:p>
    <w:p w:rsidR="00BA109E" w:rsidRPr="006E585F" w:rsidRDefault="00BA109E" w:rsidP="00BA109E">
      <w:pPr>
        <w:jc w:val="center"/>
        <w:rPr>
          <w:rFonts w:ascii="Arial" w:eastAsia="Calibri" w:hAnsi="Arial" w:cs="Arial"/>
          <w:b/>
        </w:rPr>
      </w:pPr>
      <w:r w:rsidRPr="006E585F">
        <w:rPr>
          <w:rFonts w:ascii="Arial" w:eastAsia="Calibri" w:hAnsi="Arial" w:cs="Arial"/>
          <w:b/>
        </w:rPr>
        <w:t xml:space="preserve">w </w:t>
      </w:r>
      <w:r w:rsidR="008E4CB7" w:rsidRPr="006E585F">
        <w:rPr>
          <w:rFonts w:ascii="Arial" w:eastAsia="Calibri" w:hAnsi="Arial" w:cs="Arial"/>
          <w:b/>
        </w:rPr>
        <w:t>okresie</w:t>
      </w:r>
      <w:r w:rsidRPr="006E585F">
        <w:rPr>
          <w:rFonts w:ascii="Arial" w:eastAsia="Calibri" w:hAnsi="Arial" w:cs="Arial"/>
          <w:b/>
        </w:rPr>
        <w:t xml:space="preserve"> od</w:t>
      </w:r>
      <w:r w:rsidR="00112A7B">
        <w:rPr>
          <w:rFonts w:ascii="Arial" w:eastAsia="Calibri" w:hAnsi="Arial" w:cs="Arial"/>
          <w:b/>
        </w:rPr>
        <w:t xml:space="preserve"> 25 maja 2020r.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Imię i nazwisko dziecka ………………………………………………………………………………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Miejsc</w:t>
      </w:r>
      <w:r w:rsidR="00452952">
        <w:rPr>
          <w:rFonts w:ascii="Arial" w:eastAsia="Calibri" w:hAnsi="Arial" w:cs="Arial"/>
        </w:rPr>
        <w:t xml:space="preserve">e </w:t>
      </w:r>
      <w:r w:rsidRPr="005E0BBD">
        <w:rPr>
          <w:rFonts w:ascii="Arial" w:eastAsia="Calibri" w:hAnsi="Arial" w:cs="Arial"/>
        </w:rPr>
        <w:t>zamieszkania……………………………………………………………………………</w:t>
      </w:r>
      <w:r w:rsidR="00D67C66">
        <w:rPr>
          <w:rFonts w:ascii="Arial" w:eastAsia="Calibri" w:hAnsi="Arial" w:cs="Arial"/>
        </w:rPr>
        <w:t>……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Wiek……………………………………………………………………………………………………</w:t>
      </w:r>
      <w:r w:rsidR="00D67C66">
        <w:rPr>
          <w:rFonts w:ascii="Arial" w:eastAsia="Calibri" w:hAnsi="Arial" w:cs="Arial"/>
        </w:rPr>
        <w:t>..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 xml:space="preserve">Przewidywane godziny przebywania dziecka </w:t>
      </w:r>
      <w:r w:rsidR="00112A7B">
        <w:rPr>
          <w:rFonts w:ascii="Arial" w:eastAsia="Calibri" w:hAnsi="Arial" w:cs="Arial"/>
        </w:rPr>
        <w:t>na zajęciach</w:t>
      </w:r>
      <w:r w:rsidRPr="005E0BBD">
        <w:rPr>
          <w:rFonts w:ascii="Arial" w:eastAsia="Calibri" w:hAnsi="Arial" w:cs="Arial"/>
        </w:rPr>
        <w:t>……………………………</w:t>
      </w:r>
      <w:r w:rsidR="00D67C66">
        <w:rPr>
          <w:rFonts w:ascii="Arial" w:eastAsia="Calibri" w:hAnsi="Arial" w:cs="Arial"/>
        </w:rPr>
        <w:t>…………</w:t>
      </w:r>
      <w:r w:rsidR="008F1C34">
        <w:rPr>
          <w:rFonts w:ascii="Arial" w:eastAsia="Calibri" w:hAnsi="Arial" w:cs="Arial"/>
        </w:rPr>
        <w:t>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Numery kontaktowe do rodziców/opiekunów prawnych: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Mama……………………………………………………………………………</w:t>
      </w:r>
      <w:r w:rsidR="00B135AE">
        <w:rPr>
          <w:rFonts w:ascii="Arial" w:eastAsia="Calibri" w:hAnsi="Arial" w:cs="Arial"/>
        </w:rPr>
        <w:t>……………………...</w:t>
      </w:r>
    </w:p>
    <w:p w:rsidR="00BA109E" w:rsidRPr="005E0BBD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Tata………………………………………………………………………………</w:t>
      </w:r>
      <w:r w:rsidR="00B135AE">
        <w:rPr>
          <w:rFonts w:ascii="Arial" w:eastAsia="Calibri" w:hAnsi="Arial" w:cs="Arial"/>
        </w:rPr>
        <w:t>……………………...</w:t>
      </w:r>
    </w:p>
    <w:p w:rsidR="00BA109E" w:rsidRPr="005E0BBD" w:rsidRDefault="00D67C66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Zamówienie obiadu</w:t>
      </w:r>
      <w:r w:rsidR="00BA109E" w:rsidRPr="005E0BBD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>……………………………………………………………</w:t>
      </w:r>
      <w:r w:rsidR="00B135AE">
        <w:rPr>
          <w:rFonts w:ascii="Arial" w:eastAsia="Calibri" w:hAnsi="Arial" w:cs="Arial"/>
        </w:rPr>
        <w:t>……………………</w:t>
      </w:r>
      <w:r w:rsidR="008F1C34">
        <w:rPr>
          <w:rFonts w:ascii="Arial" w:eastAsia="Calibri" w:hAnsi="Arial" w:cs="Arial"/>
        </w:rPr>
        <w:t>…</w:t>
      </w:r>
    </w:p>
    <w:p w:rsidR="00B135AE" w:rsidRDefault="00BA109E" w:rsidP="00BA109E">
      <w:pPr>
        <w:rPr>
          <w:rFonts w:ascii="Arial" w:eastAsia="Calibri" w:hAnsi="Arial" w:cs="Arial"/>
        </w:rPr>
      </w:pPr>
      <w:r w:rsidRPr="005E0BBD">
        <w:rPr>
          <w:rFonts w:ascii="Arial" w:eastAsia="Calibri" w:hAnsi="Arial" w:cs="Arial"/>
        </w:rPr>
        <w:t>Inne, ważne informacje o dziecku……………………………………………………………………………</w:t>
      </w:r>
      <w:r w:rsidR="00B135AE">
        <w:rPr>
          <w:rFonts w:ascii="Arial" w:eastAsia="Calibri" w:hAnsi="Arial" w:cs="Arial"/>
        </w:rPr>
        <w:t>…………………………….</w:t>
      </w:r>
    </w:p>
    <w:p w:rsidR="00B135AE" w:rsidRDefault="00B135AE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…………………………………………………………………………………………………………………..</w:t>
      </w:r>
    </w:p>
    <w:p w:rsidR="00BA109E" w:rsidRPr="005E0BBD" w:rsidRDefault="00B135AE" w:rsidP="00BA109E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…………………………………………………………………………………………………………………..</w:t>
      </w:r>
    </w:p>
    <w:p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b/>
          <w:bCs/>
          <w:lang w:eastAsia="zh-CN"/>
        </w:rPr>
      </w:pPr>
    </w:p>
    <w:p w:rsidR="00676D37" w:rsidRDefault="00676D37" w:rsidP="004A236C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</w:p>
    <w:p w:rsidR="00BA109E" w:rsidRPr="00676D37" w:rsidRDefault="004A236C" w:rsidP="004A236C">
      <w:pPr>
        <w:suppressAutoHyphens/>
        <w:spacing w:after="0" w:line="240" w:lineRule="auto"/>
        <w:jc w:val="both"/>
        <w:rPr>
          <w:rFonts w:ascii="Arial" w:eastAsia="Calibri" w:hAnsi="Arial" w:cs="Arial"/>
          <w:b/>
          <w:bCs/>
          <w:lang w:eastAsia="zh-CN"/>
        </w:rPr>
      </w:pPr>
      <w:r w:rsidRPr="00676D37">
        <w:rPr>
          <w:rFonts w:ascii="Arial" w:eastAsia="Calibri" w:hAnsi="Arial" w:cs="Arial"/>
          <w:b/>
          <w:bCs/>
          <w:lang w:eastAsia="zh-CN"/>
        </w:rPr>
        <w:t>Zgodność ww</w:t>
      </w:r>
      <w:r w:rsidR="00B938FA">
        <w:rPr>
          <w:rFonts w:ascii="Arial" w:eastAsia="Calibri" w:hAnsi="Arial" w:cs="Arial"/>
          <w:b/>
          <w:bCs/>
          <w:lang w:eastAsia="zh-CN"/>
        </w:rPr>
        <w:t>.</w:t>
      </w:r>
      <w:r w:rsidRPr="00676D37">
        <w:rPr>
          <w:rFonts w:ascii="Arial" w:eastAsia="Calibri" w:hAnsi="Arial" w:cs="Arial"/>
          <w:b/>
          <w:bCs/>
          <w:lang w:eastAsia="zh-CN"/>
        </w:rPr>
        <w:t xml:space="preserve"> </w:t>
      </w:r>
      <w:r w:rsidR="00BA109E" w:rsidRPr="00676D37">
        <w:rPr>
          <w:rFonts w:ascii="Arial" w:eastAsia="Calibri" w:hAnsi="Arial" w:cs="Arial"/>
          <w:b/>
          <w:bCs/>
          <w:lang w:eastAsia="zh-CN"/>
        </w:rPr>
        <w:t>danych ze stanem faktycznym potwierdzam i poświadczam własnoręcznym podpisem.</w:t>
      </w:r>
    </w:p>
    <w:p w:rsidR="00BA109E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676D37" w:rsidRPr="005E0BBD" w:rsidRDefault="00676D37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lang w:eastAsia="zh-CN"/>
        </w:rPr>
      </w:pPr>
    </w:p>
    <w:p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  <w:r w:rsidRPr="005E0BBD">
        <w:rPr>
          <w:rFonts w:ascii="Arial" w:eastAsia="Calibri" w:hAnsi="Arial" w:cs="Arial"/>
          <w:lang w:eastAsia="zh-CN"/>
        </w:rPr>
        <w:t xml:space="preserve">         ..................................................                                          </w:t>
      </w:r>
      <w:r w:rsidR="00676D37">
        <w:rPr>
          <w:rFonts w:ascii="Arial" w:eastAsia="Calibri" w:hAnsi="Arial" w:cs="Arial"/>
          <w:lang w:eastAsia="zh-CN"/>
        </w:rPr>
        <w:t>…</w:t>
      </w:r>
      <w:r w:rsidR="00A6020F">
        <w:rPr>
          <w:rFonts w:ascii="Arial" w:eastAsia="Calibri" w:hAnsi="Arial" w:cs="Arial"/>
          <w:lang w:eastAsia="zh-CN"/>
        </w:rPr>
        <w:t>……..</w:t>
      </w:r>
      <w:r w:rsidRPr="005E0BBD">
        <w:rPr>
          <w:rFonts w:ascii="Arial" w:eastAsia="Calibri" w:hAnsi="Arial" w:cs="Arial"/>
          <w:lang w:eastAsia="zh-CN"/>
        </w:rPr>
        <w:t>.........................................</w:t>
      </w:r>
    </w:p>
    <w:p w:rsidR="00BA109E" w:rsidRPr="00676D37" w:rsidRDefault="00BA109E" w:rsidP="00BA109E">
      <w:pPr>
        <w:suppressAutoHyphens/>
        <w:spacing w:after="0" w:line="276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BA109E" w:rsidRPr="00676D37" w:rsidRDefault="00BA109E" w:rsidP="00BA109E">
      <w:pPr>
        <w:suppressAutoHyphens/>
        <w:spacing w:after="0" w:line="276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676D37">
        <w:rPr>
          <w:rFonts w:ascii="Arial" w:eastAsia="Calibri" w:hAnsi="Arial" w:cs="Arial"/>
          <w:sz w:val="20"/>
          <w:szCs w:val="20"/>
          <w:lang w:eastAsia="zh-CN"/>
        </w:rPr>
        <w:t xml:space="preserve">          (podpis rodzica/opiekuna prawnego)                                             (podpis rodzica/opiekuna prawnego)</w:t>
      </w:r>
    </w:p>
    <w:p w:rsidR="00BA109E" w:rsidRPr="005E0BBD" w:rsidRDefault="00BA109E" w:rsidP="00BA109E">
      <w:pPr>
        <w:suppressAutoHyphens/>
        <w:spacing w:after="0" w:line="276" w:lineRule="auto"/>
        <w:rPr>
          <w:rFonts w:ascii="Arial" w:eastAsia="Calibri" w:hAnsi="Arial" w:cs="Arial"/>
          <w:lang w:eastAsia="zh-CN"/>
        </w:rPr>
      </w:pPr>
    </w:p>
    <w:p w:rsidR="00BA109E" w:rsidRPr="005E0BBD" w:rsidRDefault="00BA109E" w:rsidP="00BA109E">
      <w:pPr>
        <w:suppressAutoHyphens/>
        <w:spacing w:after="0" w:line="276" w:lineRule="auto"/>
        <w:jc w:val="right"/>
        <w:rPr>
          <w:rFonts w:ascii="Arial" w:eastAsia="Calibri" w:hAnsi="Arial" w:cs="Arial"/>
          <w:lang w:eastAsia="zh-CN"/>
        </w:rPr>
      </w:pPr>
    </w:p>
    <w:p w:rsidR="00BA109E" w:rsidRPr="005E0BBD" w:rsidRDefault="00BA109E" w:rsidP="00BA109E">
      <w:pPr>
        <w:rPr>
          <w:rFonts w:ascii="Arial" w:eastAsia="Calibri" w:hAnsi="Arial" w:cs="Arial"/>
        </w:rPr>
      </w:pPr>
    </w:p>
    <w:p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AE3E9B" w:rsidRPr="005E0BBD" w:rsidRDefault="00AE3E9B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B135AE" w:rsidRDefault="00B135AE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B769D8" w:rsidRDefault="00B769D8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3078F1" w:rsidRDefault="003078F1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065F18" w:rsidRDefault="00065F18" w:rsidP="00065F18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112A7B" w:rsidRPr="006E585F" w:rsidRDefault="00112A7B" w:rsidP="00112A7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6E585F">
        <w:rPr>
          <w:rFonts w:ascii="Arial" w:eastAsia="SimSun" w:hAnsi="Arial" w:cs="Arial"/>
          <w:b/>
          <w:bCs/>
          <w:kern w:val="3"/>
          <w:lang w:eastAsia="zh-CN" w:bidi="hi-IN"/>
        </w:rPr>
        <w:t xml:space="preserve">Załącznik Nr </w:t>
      </w:r>
      <w:r>
        <w:rPr>
          <w:rFonts w:ascii="Arial" w:eastAsia="SimSun" w:hAnsi="Arial" w:cs="Arial"/>
          <w:b/>
          <w:bCs/>
          <w:kern w:val="3"/>
          <w:lang w:eastAsia="zh-CN" w:bidi="hi-IN"/>
        </w:rPr>
        <w:t>2</w:t>
      </w:r>
    </w:p>
    <w:p w:rsidR="00112A7B" w:rsidRPr="00306F02" w:rsidRDefault="00112A7B" w:rsidP="000C72F5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306F02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do Procedury</w:t>
      </w:r>
      <w:r w:rsidRPr="00306F02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1D4AAA" w:rsidRPr="00306F02">
        <w:rPr>
          <w:rFonts w:ascii="Arial" w:eastAsia="Calibri" w:hAnsi="Arial" w:cs="Arial"/>
          <w:b/>
          <w:bCs/>
          <w:sz w:val="18"/>
          <w:szCs w:val="18"/>
        </w:rPr>
        <w:t xml:space="preserve">bezpieczeństwa dotyczącej </w:t>
      </w:r>
      <w:r w:rsidRPr="00306F02">
        <w:rPr>
          <w:rFonts w:ascii="Arial" w:eastAsia="Calibri" w:hAnsi="Arial" w:cs="Arial"/>
          <w:b/>
          <w:bCs/>
          <w:sz w:val="18"/>
          <w:szCs w:val="18"/>
        </w:rPr>
        <w:t>organizacji w czasie epidemii COVID-19</w:t>
      </w:r>
    </w:p>
    <w:p w:rsidR="003078F1" w:rsidRPr="00306F02" w:rsidRDefault="00112A7B" w:rsidP="000C72F5">
      <w:pPr>
        <w:spacing w:after="0"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306F02">
        <w:rPr>
          <w:rFonts w:ascii="Arial" w:eastAsia="Calibri" w:hAnsi="Arial" w:cs="Arial"/>
          <w:b/>
          <w:bCs/>
          <w:sz w:val="18"/>
          <w:szCs w:val="18"/>
        </w:rPr>
        <w:t xml:space="preserve">zajęć </w:t>
      </w:r>
      <w:r w:rsidR="00A6020F" w:rsidRPr="00306F02">
        <w:rPr>
          <w:rFonts w:ascii="Arial" w:eastAsia="Calibri" w:hAnsi="Arial" w:cs="Arial"/>
          <w:b/>
          <w:bCs/>
          <w:sz w:val="18"/>
          <w:szCs w:val="18"/>
        </w:rPr>
        <w:t>opiekuńczo-wychowawczych</w:t>
      </w:r>
      <w:r w:rsidR="009C3FA8" w:rsidRPr="00306F02">
        <w:rPr>
          <w:rFonts w:ascii="Arial" w:eastAsia="Calibri" w:hAnsi="Arial" w:cs="Arial"/>
          <w:b/>
          <w:bCs/>
          <w:sz w:val="18"/>
          <w:szCs w:val="18"/>
        </w:rPr>
        <w:t xml:space="preserve"> z elementami zajęć dydaktycznych</w:t>
      </w:r>
      <w:r w:rsidR="00A6020F" w:rsidRPr="00306F02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 xml:space="preserve">                                                                                 dla uczniów klas I-III </w:t>
      </w:r>
      <w:r w:rsidRPr="00306F02">
        <w:rPr>
          <w:rFonts w:ascii="Arial" w:eastAsia="Calibri" w:hAnsi="Arial" w:cs="Arial"/>
          <w:b/>
          <w:bCs/>
          <w:sz w:val="18"/>
          <w:szCs w:val="18"/>
        </w:rPr>
        <w:t xml:space="preserve">w </w:t>
      </w:r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 xml:space="preserve">Zespole </w:t>
      </w:r>
      <w:proofErr w:type="spellStart"/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>Szkolno</w:t>
      </w:r>
      <w:proofErr w:type="spellEnd"/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B135AE" w:rsidRPr="00306F02">
        <w:rPr>
          <w:rFonts w:ascii="Arial" w:eastAsia="Calibri" w:hAnsi="Arial" w:cs="Arial"/>
          <w:b/>
          <w:bCs/>
          <w:sz w:val="18"/>
          <w:szCs w:val="18"/>
        </w:rPr>
        <w:t>–</w:t>
      </w:r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 xml:space="preserve"> Przedszkolnym</w:t>
      </w:r>
      <w:r w:rsidR="00B135AE" w:rsidRPr="00306F02">
        <w:rPr>
          <w:rFonts w:ascii="Arial" w:eastAsia="Calibri" w:hAnsi="Arial" w:cs="Arial"/>
          <w:b/>
          <w:bCs/>
          <w:sz w:val="18"/>
          <w:szCs w:val="18"/>
        </w:rPr>
        <w:t xml:space="preserve"> w Modlnicy</w:t>
      </w:r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 xml:space="preserve">,                                                                                                                                </w:t>
      </w:r>
      <w:r w:rsidR="003078F1" w:rsidRPr="00306F02">
        <w:rPr>
          <w:rFonts w:ascii="Arial" w:eastAsia="Calibri" w:hAnsi="Arial" w:cs="Arial"/>
          <w:b/>
          <w:bCs/>
          <w:sz w:val="18"/>
          <w:szCs w:val="18"/>
        </w:rPr>
        <w:t xml:space="preserve">Szkole Podstawowej </w:t>
      </w:r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 xml:space="preserve">z oddziałami integracyjnymi                                                                                                                 </w:t>
      </w:r>
      <w:r w:rsidR="003078F1" w:rsidRPr="00306F02">
        <w:rPr>
          <w:rFonts w:ascii="Arial" w:eastAsia="Calibri" w:hAnsi="Arial" w:cs="Arial"/>
          <w:b/>
          <w:bCs/>
          <w:sz w:val="18"/>
          <w:szCs w:val="18"/>
        </w:rPr>
        <w:t xml:space="preserve">im. św. </w:t>
      </w:r>
      <w:r w:rsidR="000C72F5" w:rsidRPr="00306F02">
        <w:rPr>
          <w:rFonts w:ascii="Arial" w:eastAsia="Calibri" w:hAnsi="Arial" w:cs="Arial"/>
          <w:b/>
          <w:bCs/>
          <w:sz w:val="18"/>
          <w:szCs w:val="18"/>
        </w:rPr>
        <w:t>Stanisława Kostki w Modlnicy</w:t>
      </w:r>
      <w:r w:rsidR="00B135AE" w:rsidRPr="00306F02">
        <w:rPr>
          <w:rFonts w:ascii="Arial" w:eastAsia="Calibri" w:hAnsi="Arial" w:cs="Arial"/>
          <w:b/>
          <w:bCs/>
          <w:sz w:val="18"/>
          <w:szCs w:val="18"/>
        </w:rPr>
        <w:t>, w tym Szkole Filialnej w Modlniczce</w:t>
      </w:r>
    </w:p>
    <w:p w:rsidR="00676D37" w:rsidRPr="00306F02" w:rsidRDefault="00835A9D" w:rsidP="003078F1">
      <w:pPr>
        <w:spacing w:after="0" w:line="360" w:lineRule="auto"/>
        <w:rPr>
          <w:rFonts w:ascii="Arial" w:eastAsia="Calibri" w:hAnsi="Arial" w:cs="Arial"/>
          <w:b/>
          <w:bCs/>
          <w:sz w:val="18"/>
          <w:szCs w:val="18"/>
        </w:rPr>
      </w:pPr>
      <w:r w:rsidRPr="00306F02">
        <w:rPr>
          <w:rFonts w:ascii="Arial" w:eastAsia="SimSun" w:hAnsi="Arial" w:cs="Arial"/>
          <w:kern w:val="3"/>
          <w:lang w:eastAsia="zh-CN" w:bidi="hi-IN"/>
        </w:rPr>
        <w:t>……………………………………</w:t>
      </w:r>
      <w:r w:rsidR="007E4AC5" w:rsidRPr="00306F02">
        <w:rPr>
          <w:rFonts w:ascii="Arial" w:eastAsia="SimSun" w:hAnsi="Arial" w:cs="Arial"/>
          <w:kern w:val="3"/>
          <w:lang w:eastAsia="zh-CN" w:bidi="hi-IN"/>
        </w:rPr>
        <w:t xml:space="preserve">                                                 </w:t>
      </w: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35A9D"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Miejscowość, d</w:t>
      </w:r>
      <w:r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ata</w:t>
      </w:r>
    </w:p>
    <w:p w:rsidR="007E4AC5" w:rsidRPr="005E0BBD" w:rsidRDefault="007E4AC5" w:rsidP="007E4A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835A9D" w:rsidRPr="005E0BBD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OŚWIADCZENIE RODZICA / OPIEKUNA PRAWNEGO DZIECKA,</w:t>
      </w:r>
    </w:p>
    <w:p w:rsidR="007E4AC5" w:rsidRPr="003C01AF" w:rsidRDefault="007E4AC5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3C01AF">
        <w:rPr>
          <w:rFonts w:ascii="Arial" w:eastAsia="SimSun" w:hAnsi="Arial" w:cs="Arial"/>
          <w:b/>
          <w:kern w:val="3"/>
          <w:lang w:eastAsia="zh-CN" w:bidi="hi-IN"/>
        </w:rPr>
        <w:t>KTÓRE UCZĘSZCZA DO</w:t>
      </w:r>
    </w:p>
    <w:p w:rsidR="007E4AC5" w:rsidRDefault="00112A7B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>
        <w:rPr>
          <w:rFonts w:ascii="Arial" w:eastAsia="SimSun" w:hAnsi="Arial" w:cs="Arial"/>
          <w:kern w:val="3"/>
          <w:lang w:eastAsia="zh-CN" w:bidi="hi-IN"/>
        </w:rPr>
        <w:t>klasy I-III</w:t>
      </w:r>
      <w:r w:rsidR="003C01AF">
        <w:rPr>
          <w:rFonts w:ascii="Arial" w:eastAsia="SimSun" w:hAnsi="Arial" w:cs="Arial"/>
          <w:kern w:val="3"/>
          <w:lang w:eastAsia="zh-CN" w:bidi="hi-IN"/>
        </w:rPr>
        <w:t xml:space="preserve"> w </w:t>
      </w:r>
      <w:r w:rsidR="00B135AE">
        <w:rPr>
          <w:rFonts w:ascii="Arial" w:eastAsia="SimSun" w:hAnsi="Arial" w:cs="Arial"/>
          <w:kern w:val="3"/>
          <w:lang w:eastAsia="zh-CN" w:bidi="hi-IN"/>
        </w:rPr>
        <w:t xml:space="preserve">Zespole </w:t>
      </w:r>
      <w:proofErr w:type="spellStart"/>
      <w:r w:rsidR="00B135AE">
        <w:rPr>
          <w:rFonts w:ascii="Arial" w:eastAsia="SimSun" w:hAnsi="Arial" w:cs="Arial"/>
          <w:kern w:val="3"/>
          <w:lang w:eastAsia="zh-CN" w:bidi="hi-IN"/>
        </w:rPr>
        <w:t>Szkolno</w:t>
      </w:r>
      <w:proofErr w:type="spellEnd"/>
      <w:r w:rsidR="00B135AE">
        <w:rPr>
          <w:rFonts w:ascii="Arial" w:eastAsia="SimSun" w:hAnsi="Arial" w:cs="Arial"/>
          <w:kern w:val="3"/>
          <w:lang w:eastAsia="zh-CN" w:bidi="hi-IN"/>
        </w:rPr>
        <w:t xml:space="preserve"> – Przedszkolnym w Modlnicy</w:t>
      </w:r>
    </w:p>
    <w:p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76D37" w:rsidRDefault="00676D37" w:rsidP="00676D3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Niniejszym oświadczam, co następuje:</w:t>
      </w:r>
    </w:p>
    <w:p w:rsidR="00835A9D" w:rsidRPr="005E0BBD" w:rsidRDefault="00835A9D" w:rsidP="007E4A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Pr="00112A7B" w:rsidRDefault="007E4AC5" w:rsidP="00112A7B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Zapoznałam/em się i akceptuję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 xml:space="preserve">Procedurę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>organizacji w czasie epidemii COVID-19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zajęć </w:t>
      </w:r>
      <w:r w:rsidR="00A6020F">
        <w:rPr>
          <w:rFonts w:ascii="Arial" w:eastAsia="SimSun" w:hAnsi="Arial" w:cs="Arial"/>
          <w:kern w:val="3"/>
          <w:lang w:eastAsia="zh-CN" w:bidi="hi-IN"/>
        </w:rPr>
        <w:t xml:space="preserve">opiekuńczo-wychowawczych z elementami zajęć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>dydaktycznych dla uczniów klas I-III</w:t>
      </w:r>
      <w:r w:rsid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w Szkole Podstawowej im. </w:t>
      </w:r>
      <w:r w:rsidR="008B1F8D">
        <w:rPr>
          <w:rFonts w:ascii="Arial" w:eastAsia="SimSun" w:hAnsi="Arial" w:cs="Arial"/>
          <w:kern w:val="3"/>
          <w:lang w:eastAsia="zh-CN" w:bidi="hi-IN"/>
        </w:rPr>
        <w:t>św. Stanisława Kostki w Modlnicy</w:t>
      </w:r>
      <w:r w:rsidR="00112A7B" w:rsidRPr="00112A7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i </w:t>
      </w:r>
      <w:r w:rsidRPr="00112A7B">
        <w:rPr>
          <w:rFonts w:ascii="Arial" w:eastAsia="SimSun" w:hAnsi="Arial" w:cs="Arial"/>
          <w:kern w:val="3"/>
          <w:lang w:eastAsia="zh-CN" w:bidi="hi-IN"/>
        </w:rPr>
        <w:t>nie mam w stosunku do nich zastrzeżeń</w:t>
      </w:r>
      <w:r w:rsidR="00676D37" w:rsidRPr="00112A7B">
        <w:rPr>
          <w:rFonts w:ascii="Arial" w:eastAsia="SimSun" w:hAnsi="Arial" w:cs="Arial"/>
          <w:kern w:val="3"/>
          <w:lang w:eastAsia="zh-CN" w:bidi="hi-IN"/>
        </w:rPr>
        <w:t xml:space="preserve"> oraz zobowiązuję się do jej przestrzegania i stosowania</w:t>
      </w:r>
      <w:r w:rsidR="004763ED" w:rsidRPr="00112A7B">
        <w:rPr>
          <w:rFonts w:ascii="Arial" w:eastAsia="SimSun" w:hAnsi="Arial" w:cs="Arial"/>
          <w:kern w:val="3"/>
          <w:lang w:eastAsia="zh-CN" w:bidi="hi-IN"/>
        </w:rPr>
        <w:t>;</w:t>
      </w:r>
    </w:p>
    <w:p w:rsidR="00676D37" w:rsidRPr="003C01AF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 możliwości zarażenia się mojego dziecka, mnie, moic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h domowników, opiekunów i innych </w:t>
      </w:r>
      <w:r w:rsidR="00112A7B">
        <w:rPr>
          <w:rFonts w:ascii="Arial" w:eastAsia="SimSun" w:hAnsi="Arial" w:cs="Arial"/>
          <w:kern w:val="3"/>
          <w:lang w:eastAsia="zh-CN" w:bidi="hi-IN"/>
        </w:rPr>
        <w:t>uczniów</w:t>
      </w:r>
      <w:r w:rsidR="00835A9D" w:rsidRPr="00676D37">
        <w:rPr>
          <w:rFonts w:ascii="Arial" w:eastAsia="SimSun" w:hAnsi="Arial" w:cs="Arial"/>
          <w:kern w:val="3"/>
          <w:lang w:eastAsia="zh-CN" w:bidi="hi-IN"/>
        </w:rPr>
        <w:t xml:space="preserve"> w </w:t>
      </w:r>
      <w:r w:rsidR="00452952">
        <w:rPr>
          <w:rFonts w:ascii="Arial" w:eastAsia="SimSun" w:hAnsi="Arial" w:cs="Arial"/>
          <w:kern w:val="3"/>
          <w:lang w:eastAsia="zh-CN" w:bidi="hi-IN"/>
        </w:rPr>
        <w:t>Szkole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COVID-19. </w:t>
      </w:r>
      <w:r w:rsidR="00BA109E" w:rsidRPr="00676D37">
        <w:rPr>
          <w:rFonts w:ascii="Arial" w:eastAsia="SimSun" w:hAnsi="Arial" w:cs="Arial"/>
          <w:b/>
          <w:kern w:val="3"/>
          <w:lang w:eastAsia="zh-CN" w:bidi="hi-IN"/>
        </w:rPr>
        <w:t xml:space="preserve">W przypadku zachorowania mojego dziecka nie będę wnosił roszczeń w stosunku do </w:t>
      </w:r>
      <w:r w:rsidR="00B135AE">
        <w:rPr>
          <w:rFonts w:ascii="Arial" w:eastAsia="SimSun" w:hAnsi="Arial" w:cs="Arial"/>
          <w:b/>
          <w:kern w:val="3"/>
          <w:lang w:eastAsia="zh-CN" w:bidi="hi-IN"/>
        </w:rPr>
        <w:t xml:space="preserve">Zespołu Szkolno-Przedszkolnego </w:t>
      </w:r>
      <w:r w:rsidR="003C01AF" w:rsidRPr="003C01AF">
        <w:rPr>
          <w:rFonts w:ascii="Arial" w:eastAsia="SimSun" w:hAnsi="Arial" w:cs="Arial"/>
          <w:b/>
          <w:kern w:val="3"/>
          <w:lang w:eastAsia="zh-CN" w:bidi="hi-IN"/>
        </w:rPr>
        <w:t xml:space="preserve">Szkoły Podstawowej </w:t>
      </w:r>
      <w:r w:rsidR="00B135AE">
        <w:rPr>
          <w:rFonts w:ascii="Arial" w:eastAsia="SimSun" w:hAnsi="Arial" w:cs="Arial"/>
          <w:b/>
          <w:kern w:val="3"/>
          <w:lang w:eastAsia="zh-CN" w:bidi="hi-IN"/>
        </w:rPr>
        <w:t xml:space="preserve">z oddziałami integracyjnymi </w:t>
      </w:r>
      <w:r w:rsidR="003C01AF" w:rsidRPr="003C01AF">
        <w:rPr>
          <w:rFonts w:ascii="Arial" w:eastAsia="SimSun" w:hAnsi="Arial" w:cs="Arial"/>
          <w:b/>
          <w:kern w:val="3"/>
          <w:lang w:eastAsia="zh-CN" w:bidi="hi-IN"/>
        </w:rPr>
        <w:t xml:space="preserve">im. </w:t>
      </w:r>
      <w:r w:rsidR="008B1F8D">
        <w:rPr>
          <w:rFonts w:ascii="Arial" w:eastAsia="SimSun" w:hAnsi="Arial" w:cs="Arial"/>
          <w:b/>
          <w:kern w:val="3"/>
          <w:lang w:eastAsia="zh-CN" w:bidi="hi-IN"/>
        </w:rPr>
        <w:t>Św. Stanisława Kostki w Modlnicy</w:t>
      </w:r>
      <w:r w:rsidR="00B135AE">
        <w:rPr>
          <w:rFonts w:ascii="Arial" w:eastAsia="SimSun" w:hAnsi="Arial" w:cs="Arial"/>
          <w:b/>
          <w:kern w:val="3"/>
          <w:lang w:eastAsia="zh-CN" w:bidi="hi-IN"/>
        </w:rPr>
        <w:t>, w tym Szkoły Filialnej w Modlniczce</w:t>
      </w:r>
      <w:r w:rsidR="004763ED">
        <w:rPr>
          <w:rFonts w:ascii="Arial" w:eastAsia="SimSun" w:hAnsi="Arial" w:cs="Arial"/>
          <w:b/>
          <w:kern w:val="3"/>
          <w:lang w:eastAsia="zh-CN" w:bidi="hi-IN"/>
        </w:rPr>
        <w:t>;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Jestem świadoma/y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iż podanie nieprawdziwych informacji naraża na kwarantannę wszystkich uczestników </w:t>
      </w:r>
      <w:r w:rsidR="00B64897">
        <w:rPr>
          <w:rFonts w:ascii="Arial" w:eastAsia="SimSun" w:hAnsi="Arial" w:cs="Arial"/>
          <w:kern w:val="3"/>
          <w:lang w:eastAsia="zh-CN" w:bidi="hi-IN"/>
        </w:rPr>
        <w:t>zajęć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wraz z </w:t>
      </w:r>
      <w:r w:rsidR="00B64897">
        <w:rPr>
          <w:rFonts w:ascii="Arial" w:eastAsia="SimSun" w:hAnsi="Arial" w:cs="Arial"/>
          <w:kern w:val="3"/>
          <w:lang w:eastAsia="zh-CN" w:bidi="hi-IN"/>
        </w:rPr>
        <w:t>nauczycielami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i dyrekcją</w:t>
      </w:r>
      <w:r w:rsidR="00676D37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jak również ich rodzinami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Pr="003C01AF" w:rsidRDefault="00F82249" w:rsidP="004B2CC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D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ecyzję </w:t>
      </w:r>
      <w:r w:rsidRPr="003C01AF">
        <w:rPr>
          <w:rFonts w:ascii="Arial" w:eastAsia="SimSun" w:hAnsi="Arial" w:cs="Arial"/>
          <w:kern w:val="3"/>
          <w:lang w:eastAsia="zh-CN" w:bidi="hi-IN"/>
        </w:rPr>
        <w:t>o</w:t>
      </w:r>
      <w:r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przyprowadz</w:t>
      </w:r>
      <w:r w:rsidR="003C01AF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n</w:t>
      </w:r>
      <w:r>
        <w:rPr>
          <w:rFonts w:ascii="Arial" w:eastAsia="SimSun" w:hAnsi="Arial" w:cs="Arial"/>
          <w:kern w:val="3"/>
          <w:lang w:eastAsia="zh-CN" w:bidi="hi-IN"/>
        </w:rPr>
        <w:t>iu</w:t>
      </w:r>
      <w:r w:rsidR="003C01AF">
        <w:rPr>
          <w:rFonts w:ascii="Arial" w:eastAsia="SimSun" w:hAnsi="Arial" w:cs="Arial"/>
          <w:kern w:val="3"/>
          <w:lang w:eastAsia="zh-CN" w:bidi="hi-IN"/>
        </w:rPr>
        <w:t>/dowożeniu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 xml:space="preserve"> dziecka </w:t>
      </w:r>
      <w:r w:rsidR="00B64897">
        <w:rPr>
          <w:rFonts w:ascii="Arial" w:eastAsia="SimSun" w:hAnsi="Arial" w:cs="Arial"/>
          <w:kern w:val="3"/>
          <w:lang w:eastAsia="zh-CN" w:bidi="hi-IN"/>
        </w:rPr>
        <w:t>na zajęcia do Szkoły Podstawowej</w:t>
      </w:r>
      <w:r w:rsidR="00B135AE">
        <w:rPr>
          <w:rFonts w:ascii="Arial" w:eastAsia="SimSun" w:hAnsi="Arial" w:cs="Arial"/>
          <w:kern w:val="3"/>
          <w:lang w:eastAsia="zh-CN" w:bidi="hi-IN"/>
        </w:rPr>
        <w:t xml:space="preserve"> z oddziałami integracyjnymi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im.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Start w:id="10" w:name="_Hlk40779182"/>
      <w:r w:rsidR="008B1F8D">
        <w:rPr>
          <w:rFonts w:ascii="Arial" w:eastAsia="SimSun" w:hAnsi="Arial" w:cs="Arial"/>
          <w:kern w:val="3"/>
          <w:lang w:eastAsia="zh-CN" w:bidi="hi-IN"/>
        </w:rPr>
        <w:t>św. Stanisława Kostki w Modlnicy</w:t>
      </w:r>
      <w:r w:rsid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bookmarkEnd w:id="10"/>
      <w:r>
        <w:rPr>
          <w:rFonts w:ascii="Arial" w:eastAsia="SimSun" w:hAnsi="Arial" w:cs="Arial"/>
          <w:kern w:val="3"/>
          <w:lang w:eastAsia="zh-CN" w:bidi="hi-IN"/>
        </w:rPr>
        <w:t xml:space="preserve">– 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z czym wiąże się ryzyko 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narażeni</w:t>
      </w:r>
      <w:r w:rsidRPr="003C01AF">
        <w:rPr>
          <w:rFonts w:ascii="Arial" w:eastAsia="SimSun" w:hAnsi="Arial" w:cs="Arial"/>
          <w:kern w:val="3"/>
          <w:lang w:eastAsia="zh-CN" w:bidi="hi-IN"/>
        </w:rPr>
        <w:t>a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 xml:space="preserve"> na zakażenie COVID-19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– podjęłam/podjąłem w sposób samodzielny i swobodny, ponosząc z tego tytułu wszelką odpowiedzialność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676D37" w:rsidRDefault="00676D37" w:rsidP="003C01AF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3C01AF">
        <w:rPr>
          <w:rFonts w:ascii="Arial" w:eastAsia="SimSun" w:hAnsi="Arial" w:cs="Arial"/>
          <w:kern w:val="3"/>
          <w:lang w:eastAsia="zh-CN" w:bidi="hi-IN"/>
        </w:rPr>
        <w:t>Ani ja</w:t>
      </w:r>
      <w:r w:rsidR="003C01AF" w:rsidRPr="003C01AF">
        <w:rPr>
          <w:rFonts w:ascii="Arial" w:eastAsia="SimSun" w:hAnsi="Arial" w:cs="Arial"/>
          <w:kern w:val="3"/>
          <w:lang w:eastAsia="zh-CN" w:bidi="hi-IN"/>
        </w:rPr>
        <w:t>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ani moi domownicy (osoby zamieszkałe pod tym samym adresem)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nie jesteśmy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>objęci kwarantanną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3C01AF">
        <w:rPr>
          <w:rFonts w:ascii="Arial" w:eastAsia="SimSun" w:hAnsi="Arial" w:cs="Arial"/>
          <w:kern w:val="3"/>
          <w:lang w:eastAsia="zh-CN" w:bidi="hi-IN"/>
        </w:rPr>
        <w:t>ani izolacją w warunkach domowych</w:t>
      </w:r>
      <w:r w:rsidR="007E4AC5" w:rsidRPr="003C01AF">
        <w:rPr>
          <w:rFonts w:ascii="Arial" w:eastAsia="SimSun" w:hAnsi="Arial" w:cs="Arial"/>
          <w:kern w:val="3"/>
          <w:lang w:eastAsia="zh-CN" w:bidi="hi-IN"/>
        </w:rPr>
        <w:t>, a</w:t>
      </w:r>
      <w:r w:rsidRPr="003C01AF">
        <w:rPr>
          <w:rFonts w:ascii="Arial" w:eastAsia="SimSun" w:hAnsi="Arial" w:cs="Arial"/>
          <w:kern w:val="3"/>
          <w:lang w:eastAsia="zh-CN" w:bidi="hi-IN"/>
        </w:rPr>
        <w:t xml:space="preserve"> żaden</w:t>
      </w:r>
      <w:r w:rsidR="004B2CCC" w:rsidRPr="00676D37">
        <w:rPr>
          <w:rFonts w:ascii="Arial" w:eastAsia="SimSun" w:hAnsi="Arial" w:cs="Arial"/>
          <w:kern w:val="3"/>
          <w:lang w:eastAsia="zh-CN" w:bidi="hi-IN"/>
        </w:rPr>
        <w:t xml:space="preserve"> z domowników nie ma objawów chorobowych wskazujących na zarażenie </w:t>
      </w:r>
      <w:r>
        <w:rPr>
          <w:rFonts w:ascii="Arial" w:eastAsia="SimSun" w:hAnsi="Arial" w:cs="Arial"/>
          <w:kern w:val="3"/>
          <w:lang w:eastAsia="zh-CN" w:bidi="hi-IN"/>
        </w:rPr>
        <w:t xml:space="preserve">wirusem </w:t>
      </w:r>
      <w:r w:rsidRPr="005E0BBD">
        <w:rPr>
          <w:rFonts w:ascii="Arial" w:eastAsia="Calibri" w:hAnsi="Arial" w:cs="Arial"/>
          <w:b/>
          <w:bCs/>
          <w:lang w:eastAsia="zh-CN"/>
        </w:rPr>
        <w:t>SARS-CoV-2</w:t>
      </w:r>
      <w:r w:rsidR="004763ED">
        <w:rPr>
          <w:rFonts w:ascii="Arial" w:eastAsia="Calibri" w:hAnsi="Arial" w:cs="Arial"/>
          <w:b/>
          <w:bCs/>
          <w:lang w:eastAsia="zh-CN"/>
        </w:rPr>
        <w:t>;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cza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sie przyjęcia dziecka </w:t>
      </w:r>
      <w:r w:rsidR="00B64897">
        <w:rPr>
          <w:rFonts w:ascii="Arial" w:eastAsia="SimSun" w:hAnsi="Arial" w:cs="Arial"/>
          <w:kern w:val="3"/>
          <w:lang w:eastAsia="zh-CN" w:bidi="hi-IN"/>
        </w:rPr>
        <w:t>na zajęcia do Szkoły Podstawowej</w:t>
      </w:r>
      <w:r w:rsidR="00B135AE">
        <w:rPr>
          <w:rFonts w:ascii="Arial" w:eastAsia="SimSun" w:hAnsi="Arial" w:cs="Arial"/>
          <w:kern w:val="3"/>
          <w:lang w:eastAsia="zh-CN" w:bidi="hi-IN"/>
        </w:rPr>
        <w:t xml:space="preserve"> z oddziałami integracyjnymi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im.</w:t>
      </w:r>
      <w:r w:rsidR="003078F1" w:rsidRP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B1F8D">
        <w:rPr>
          <w:rFonts w:ascii="Arial" w:eastAsia="SimSun" w:hAnsi="Arial" w:cs="Arial"/>
          <w:kern w:val="3"/>
          <w:lang w:eastAsia="zh-CN" w:bidi="hi-IN"/>
        </w:rPr>
        <w:t xml:space="preserve">św. Stanisława Kostki w Modlnicy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moje dziecko nie ma objawów chorobowych: </w:t>
      </w:r>
      <w:r w:rsidRPr="00676D37">
        <w:rPr>
          <w:rFonts w:ascii="Arial" w:eastAsia="SimSun" w:hAnsi="Arial" w:cs="Arial"/>
          <w:kern w:val="3"/>
          <w:lang w:eastAsia="zh-CN" w:bidi="hi-IN"/>
        </w:rPr>
        <w:t>kataru,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kaszlu, gorączki, duszności,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biegunki 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ani nie wystąpiły u niego żadne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 xml:space="preserve">inne </w:t>
      </w:r>
      <w:r w:rsidRPr="00676D37">
        <w:rPr>
          <w:rFonts w:ascii="Arial" w:eastAsia="SimSun" w:hAnsi="Arial" w:cs="Arial"/>
          <w:kern w:val="3"/>
          <w:lang w:eastAsia="zh-CN" w:bidi="hi-IN"/>
        </w:rPr>
        <w:t>niepokojące objawy chorobowe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>W ciągu ostatnich 24 godzin nie wystąpiły u mojego dziecka: gorączka, duszności, katar,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676D37">
        <w:rPr>
          <w:rFonts w:ascii="Arial" w:eastAsia="SimSun" w:hAnsi="Arial" w:cs="Arial"/>
          <w:kern w:val="3"/>
          <w:lang w:eastAsia="zh-CN" w:bidi="hi-IN"/>
        </w:rPr>
        <w:t>kaszel,</w:t>
      </w:r>
      <w:r w:rsidR="00BA109E" w:rsidRPr="00676D37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653F00" w:rsidRPr="00676D37">
        <w:rPr>
          <w:rFonts w:ascii="Arial" w:eastAsia="SimSun" w:hAnsi="Arial" w:cs="Arial"/>
          <w:kern w:val="3"/>
          <w:lang w:eastAsia="zh-CN" w:bidi="hi-IN"/>
        </w:rPr>
        <w:t>biegunka,</w:t>
      </w:r>
      <w:r w:rsidRPr="00676D37">
        <w:rPr>
          <w:rFonts w:ascii="Arial" w:eastAsia="SimSun" w:hAnsi="Arial" w:cs="Arial"/>
          <w:kern w:val="3"/>
          <w:lang w:eastAsia="zh-CN" w:bidi="hi-IN"/>
        </w:rPr>
        <w:t xml:space="preserve"> nie miało ono styczności z osobami, które wróciły z zagranicy lub odbywały</w:t>
      </w:r>
      <w:r w:rsidR="00676D37">
        <w:rPr>
          <w:rFonts w:ascii="Arial" w:eastAsia="SimSun" w:hAnsi="Arial" w:cs="Arial"/>
          <w:kern w:val="3"/>
          <w:lang w:eastAsia="zh-CN" w:bidi="hi-IN"/>
        </w:rPr>
        <w:t xml:space="preserve"> kwarantannę ani </w:t>
      </w:r>
      <w:r w:rsidR="00676D37" w:rsidRPr="003C01AF">
        <w:rPr>
          <w:rFonts w:ascii="Arial" w:eastAsia="SimSun" w:hAnsi="Arial" w:cs="Arial"/>
          <w:kern w:val="3"/>
          <w:lang w:eastAsia="zh-CN" w:bidi="hi-IN"/>
        </w:rPr>
        <w:t>izolację w warunkach domowych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8E4CB7" w:rsidRPr="00F82249" w:rsidRDefault="00D07EED" w:rsidP="00676D37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676D37">
        <w:rPr>
          <w:rFonts w:ascii="Arial" w:eastAsia="SimSun" w:hAnsi="Arial" w:cs="Arial"/>
          <w:kern w:val="3"/>
          <w:lang w:eastAsia="zh-CN" w:bidi="hi-IN"/>
        </w:rPr>
        <w:t xml:space="preserve">Wyrażam zgodę na </w:t>
      </w:r>
      <w:r w:rsidR="007E4AC5" w:rsidRPr="00676D37">
        <w:rPr>
          <w:rFonts w:ascii="Arial" w:eastAsia="SimSun" w:hAnsi="Arial" w:cs="Arial"/>
          <w:kern w:val="3"/>
          <w:lang w:eastAsia="zh-CN" w:bidi="hi-IN"/>
        </w:rPr>
        <w:t xml:space="preserve">mierzenie temperatury </w:t>
      </w:r>
      <w:r w:rsidRPr="00676D37">
        <w:rPr>
          <w:rFonts w:ascii="Arial" w:eastAsia="SimSun" w:hAnsi="Arial" w:cs="Arial"/>
          <w:kern w:val="3"/>
          <w:lang w:eastAsia="zh-CN" w:bidi="hi-IN"/>
        </w:rPr>
        <w:t>mojego dziecka</w:t>
      </w:r>
      <w:r w:rsidR="008E4CB7" w:rsidRPr="00676D37">
        <w:rPr>
          <w:rFonts w:ascii="Arial" w:eastAsia="Calibri" w:hAnsi="Arial" w:cs="Arial"/>
        </w:rPr>
        <w:t xml:space="preserve"> </w:t>
      </w:r>
      <w:r w:rsidR="008E4CB7" w:rsidRPr="003C01AF">
        <w:rPr>
          <w:rFonts w:ascii="Arial" w:eastAsia="Calibri" w:hAnsi="Arial" w:cs="Arial"/>
        </w:rPr>
        <w:t>termometrem bezdotykowym.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Moje dziecko nie będzie przy</w:t>
      </w:r>
      <w:r w:rsidR="00D07EED" w:rsidRPr="00F82249">
        <w:rPr>
          <w:rFonts w:ascii="Arial" w:eastAsia="SimSun" w:hAnsi="Arial" w:cs="Arial"/>
          <w:kern w:val="3"/>
          <w:lang w:eastAsia="zh-CN" w:bidi="hi-IN"/>
        </w:rPr>
        <w:t xml:space="preserve">nosiło </w:t>
      </w:r>
      <w:r w:rsidR="00B64897">
        <w:rPr>
          <w:rFonts w:ascii="Arial" w:eastAsia="SimSun" w:hAnsi="Arial" w:cs="Arial"/>
          <w:kern w:val="3"/>
          <w:lang w:eastAsia="zh-CN" w:bidi="hi-IN"/>
        </w:rPr>
        <w:t xml:space="preserve">na zajęcia 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żadnych </w:t>
      </w:r>
      <w:r w:rsidR="00B64897">
        <w:rPr>
          <w:rFonts w:ascii="Arial" w:eastAsia="SimSun" w:hAnsi="Arial" w:cs="Arial"/>
          <w:kern w:val="3"/>
          <w:lang w:eastAsia="zh-CN" w:bidi="hi-IN"/>
        </w:rPr>
        <w:t>niepotrzebnych przedmiotów</w:t>
      </w:r>
      <w:r w:rsidR="00616F19">
        <w:rPr>
          <w:rFonts w:ascii="Arial" w:eastAsia="SimSun" w:hAnsi="Arial" w:cs="Arial"/>
          <w:kern w:val="3"/>
          <w:lang w:eastAsia="zh-CN" w:bidi="hi-IN"/>
        </w:rPr>
        <w:t>.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Został</w:t>
      </w:r>
      <w:r w:rsidR="00B35B32">
        <w:rPr>
          <w:rFonts w:ascii="Arial" w:eastAsia="SimSun" w:hAnsi="Arial" w:cs="Arial"/>
          <w:kern w:val="3"/>
          <w:lang w:eastAsia="zh-CN" w:bidi="hi-IN"/>
        </w:rPr>
        <w:t>am/</w:t>
      </w:r>
      <w:r w:rsidRPr="00F82249">
        <w:rPr>
          <w:rFonts w:ascii="Arial" w:eastAsia="SimSun" w:hAnsi="Arial" w:cs="Arial"/>
          <w:kern w:val="3"/>
          <w:lang w:eastAsia="zh-CN" w:bidi="hi-IN"/>
        </w:rPr>
        <w:t>em poinformowana/y, iż zgodnie z wytycznymi Głównego Inspektoratu Sanitarnego</w:t>
      </w:r>
      <w:r w:rsidR="00F82249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F82249">
        <w:rPr>
          <w:rFonts w:ascii="Arial" w:eastAsia="SimSun" w:hAnsi="Arial" w:cs="Arial"/>
          <w:kern w:val="3"/>
          <w:lang w:eastAsia="zh-CN" w:bidi="hi-IN"/>
        </w:rPr>
        <w:t>dziecko nie będzie wychodziło</w:t>
      </w:r>
      <w:r w:rsidR="00B35B32">
        <w:rPr>
          <w:rFonts w:ascii="Arial" w:eastAsia="SimSun" w:hAnsi="Arial" w:cs="Arial"/>
          <w:kern w:val="3"/>
          <w:lang w:eastAsia="zh-CN" w:bidi="hi-IN"/>
        </w:rPr>
        <w:t xml:space="preserve"> poza teren</w:t>
      </w:r>
      <w:r w:rsidR="00B135AE">
        <w:rPr>
          <w:rFonts w:ascii="Arial" w:eastAsia="SimSun" w:hAnsi="Arial" w:cs="Arial"/>
          <w:kern w:val="3"/>
          <w:lang w:eastAsia="zh-CN" w:bidi="hi-IN"/>
        </w:rPr>
        <w:t xml:space="preserve"> Zespołu Szkolno-Przedszkolnego w Modlnicy</w:t>
      </w:r>
      <w:r w:rsidR="00B35B32">
        <w:rPr>
          <w:rFonts w:ascii="Arial" w:eastAsia="SimSun" w:hAnsi="Arial" w:cs="Arial"/>
          <w:kern w:val="3"/>
          <w:lang w:eastAsia="zh-CN" w:bidi="hi-IN"/>
        </w:rPr>
        <w:t xml:space="preserve"> Szkoły Podstawowej </w:t>
      </w:r>
      <w:r w:rsidR="00B135AE">
        <w:rPr>
          <w:rFonts w:ascii="Arial" w:eastAsia="SimSun" w:hAnsi="Arial" w:cs="Arial"/>
          <w:kern w:val="3"/>
          <w:lang w:eastAsia="zh-CN" w:bidi="hi-IN"/>
        </w:rPr>
        <w:t xml:space="preserve">z oddziałami integracyjnymi </w:t>
      </w:r>
      <w:r w:rsidR="00B35B32">
        <w:rPr>
          <w:rFonts w:ascii="Arial" w:eastAsia="SimSun" w:hAnsi="Arial" w:cs="Arial"/>
          <w:kern w:val="3"/>
          <w:lang w:eastAsia="zh-CN" w:bidi="hi-IN"/>
        </w:rPr>
        <w:t>im.</w:t>
      </w:r>
      <w:r w:rsidR="003078F1" w:rsidRPr="003078F1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8B1F8D">
        <w:rPr>
          <w:rFonts w:ascii="Arial" w:eastAsia="SimSun" w:hAnsi="Arial" w:cs="Arial"/>
          <w:kern w:val="3"/>
          <w:lang w:eastAsia="zh-CN" w:bidi="hi-IN"/>
        </w:rPr>
        <w:t>św. Stanisława Kostki w Modlnicy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2249">
        <w:rPr>
          <w:rFonts w:ascii="Arial" w:eastAsia="SimSun" w:hAnsi="Arial" w:cs="Arial"/>
          <w:kern w:val="3"/>
          <w:lang w:eastAsia="zh-CN" w:bidi="hi-IN"/>
        </w:rPr>
        <w:t>Został</w:t>
      </w:r>
      <w:r w:rsidR="00B35B32">
        <w:rPr>
          <w:rFonts w:ascii="Arial" w:eastAsia="SimSun" w:hAnsi="Arial" w:cs="Arial"/>
          <w:kern w:val="3"/>
          <w:lang w:eastAsia="zh-CN" w:bidi="hi-IN"/>
        </w:rPr>
        <w:t>am/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em poinformowana/y, iż zgodnie z procedurami dzieci są odbieranie przez nauczyciela </w:t>
      </w:r>
      <w:r w:rsidR="00452952">
        <w:rPr>
          <w:rFonts w:ascii="Arial" w:eastAsia="SimSun" w:hAnsi="Arial" w:cs="Arial"/>
          <w:kern w:val="3"/>
          <w:lang w:eastAsia="zh-CN" w:bidi="hi-IN"/>
        </w:rPr>
        <w:t>lub inn</w:t>
      </w:r>
      <w:r w:rsidR="00B64897">
        <w:rPr>
          <w:rFonts w:ascii="Arial" w:eastAsia="SimSun" w:hAnsi="Arial" w:cs="Arial"/>
          <w:kern w:val="3"/>
          <w:lang w:eastAsia="zh-CN" w:bidi="hi-IN"/>
        </w:rPr>
        <w:t>ą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wyznaczon</w:t>
      </w:r>
      <w:r w:rsidR="00B64897">
        <w:rPr>
          <w:rFonts w:ascii="Arial" w:eastAsia="SimSun" w:hAnsi="Arial" w:cs="Arial"/>
          <w:kern w:val="3"/>
          <w:lang w:eastAsia="zh-CN" w:bidi="hi-IN"/>
        </w:rPr>
        <w:t>ą</w:t>
      </w:r>
      <w:r w:rsidR="00452952">
        <w:rPr>
          <w:rFonts w:ascii="Arial" w:eastAsia="SimSun" w:hAnsi="Arial" w:cs="Arial"/>
          <w:kern w:val="3"/>
          <w:lang w:eastAsia="zh-CN" w:bidi="hi-IN"/>
        </w:rPr>
        <w:t xml:space="preserve"> osobę </w:t>
      </w:r>
      <w:r w:rsidRPr="00F82249">
        <w:rPr>
          <w:rFonts w:ascii="Arial" w:eastAsia="SimSun" w:hAnsi="Arial" w:cs="Arial"/>
          <w:kern w:val="3"/>
          <w:lang w:eastAsia="zh-CN" w:bidi="hi-IN"/>
        </w:rPr>
        <w:t xml:space="preserve">w drzwiach budynku </w:t>
      </w:r>
      <w:r w:rsidR="00B35B32">
        <w:rPr>
          <w:rFonts w:ascii="Arial" w:eastAsia="SimSun" w:hAnsi="Arial" w:cs="Arial"/>
          <w:kern w:val="3"/>
          <w:lang w:eastAsia="zh-CN" w:bidi="hi-IN"/>
        </w:rPr>
        <w:t>Szkoły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Pr="00B35B32" w:rsidRDefault="00F82249" w:rsidP="00F82249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Zobowiązuj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ę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się posiadać stale włączony telefon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komórkowy </w:t>
      </w:r>
      <w:r w:rsidRPr="00B35B32">
        <w:rPr>
          <w:rFonts w:ascii="Arial" w:eastAsia="SimSun" w:hAnsi="Arial" w:cs="Arial"/>
          <w:kern w:val="3"/>
          <w:lang w:eastAsia="zh-CN" w:bidi="hi-IN"/>
        </w:rPr>
        <w:t>celem zapewnienia stałego kontaktu z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e Szkołą</w:t>
      </w:r>
      <w:r w:rsidRPr="00B35B32">
        <w:rPr>
          <w:rFonts w:ascii="Arial" w:eastAsia="SimSun" w:hAnsi="Arial" w:cs="Arial"/>
          <w:kern w:val="3"/>
          <w:lang w:eastAsia="zh-CN" w:bidi="hi-IN"/>
        </w:rPr>
        <w:t>; w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przypadku</w:t>
      </w:r>
      <w:r w:rsidRPr="00B35B32">
        <w:rPr>
          <w:rFonts w:ascii="Arial" w:eastAsia="SimSun" w:hAnsi="Arial" w:cs="Arial"/>
          <w:kern w:val="3"/>
          <w:lang w:eastAsia="zh-CN" w:bidi="hi-IN"/>
        </w:rPr>
        <w:t>,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 gdyby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u mojego dziecka wystąpiły niepokojące objawy chorobowe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– o czym zostanę powiadomiony/powiadomiona drogą telefoniczną – niezwłocznie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>od</w:t>
      </w:r>
      <w:r w:rsidRPr="00B35B32">
        <w:rPr>
          <w:rFonts w:ascii="Arial" w:eastAsia="SimSun" w:hAnsi="Arial" w:cs="Arial"/>
          <w:kern w:val="3"/>
          <w:lang w:eastAsia="zh-CN" w:bidi="hi-IN"/>
        </w:rPr>
        <w:t>biorę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dzieck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o 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 xml:space="preserve">z wyznaczonego w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Szkole miejsca </w:t>
      </w:r>
      <w:r w:rsidR="007E4AC5" w:rsidRPr="00B35B32">
        <w:rPr>
          <w:rFonts w:ascii="Arial" w:eastAsia="SimSun" w:hAnsi="Arial" w:cs="Arial"/>
          <w:kern w:val="3"/>
          <w:lang w:eastAsia="zh-CN" w:bidi="hi-IN"/>
        </w:rPr>
        <w:t xml:space="preserve"> do izolacji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7E4AC5" w:rsidRPr="00B35B32" w:rsidRDefault="007E4AC5" w:rsidP="00835A9D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 xml:space="preserve">O każdorazowej zmianie powyższych oświadczeń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niezwłocznie </w:t>
      </w:r>
      <w:r w:rsidRPr="00B35B32">
        <w:rPr>
          <w:rFonts w:ascii="Arial" w:eastAsia="SimSun" w:hAnsi="Arial" w:cs="Arial"/>
          <w:kern w:val="3"/>
          <w:lang w:eastAsia="zh-CN" w:bidi="hi-IN"/>
        </w:rPr>
        <w:t>powiadomię Dy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 xml:space="preserve">rektora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lastRenderedPageBreak/>
        <w:t>Szkoły  pisemnie</w:t>
      </w:r>
      <w:r w:rsidR="004763ED">
        <w:rPr>
          <w:rFonts w:ascii="Arial" w:eastAsia="SimSun" w:hAnsi="Arial" w:cs="Arial"/>
          <w:kern w:val="3"/>
          <w:lang w:eastAsia="zh-CN" w:bidi="hi-IN"/>
        </w:rPr>
        <w:t>;</w:t>
      </w:r>
    </w:p>
    <w:p w:rsidR="003078F1" w:rsidRDefault="007E4AC5" w:rsidP="003078F1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B35B32">
        <w:rPr>
          <w:rFonts w:ascii="Arial" w:eastAsia="SimSun" w:hAnsi="Arial" w:cs="Arial"/>
          <w:kern w:val="3"/>
          <w:lang w:eastAsia="zh-CN" w:bidi="hi-IN"/>
        </w:rPr>
        <w:t>Zapoznał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am/</w:t>
      </w:r>
      <w:r w:rsidRPr="00B35B32">
        <w:rPr>
          <w:rFonts w:ascii="Arial" w:eastAsia="SimSun" w:hAnsi="Arial" w:cs="Arial"/>
          <w:kern w:val="3"/>
          <w:lang w:eastAsia="zh-CN" w:bidi="hi-IN"/>
        </w:rPr>
        <w:t>em się z informacjami udostę</w:t>
      </w:r>
      <w:r w:rsidR="00D07EED" w:rsidRPr="00B35B32">
        <w:rPr>
          <w:rFonts w:ascii="Arial" w:eastAsia="SimSun" w:hAnsi="Arial" w:cs="Arial"/>
          <w:kern w:val="3"/>
          <w:lang w:eastAsia="zh-CN" w:bidi="hi-IN"/>
        </w:rPr>
        <w:t>pnionymi przez Dyrek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tora Szkoły,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w ty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m </w:t>
      </w:r>
      <w:r w:rsidRPr="00B35B32">
        <w:rPr>
          <w:rFonts w:ascii="Arial" w:eastAsia="SimSun" w:hAnsi="Arial" w:cs="Arial"/>
          <w:kern w:val="3"/>
          <w:lang w:eastAsia="zh-CN" w:bidi="hi-IN"/>
        </w:rPr>
        <w:t>informacjami na temat zakażenia COVID-19, najważniejszymi numerami telefonów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wywieszonymi na terenie </w:t>
      </w:r>
      <w:r w:rsidR="00B35B32" w:rsidRPr="00B35B32">
        <w:rPr>
          <w:rFonts w:ascii="Arial" w:eastAsia="SimSun" w:hAnsi="Arial" w:cs="Arial"/>
          <w:kern w:val="3"/>
          <w:lang w:eastAsia="zh-CN" w:bidi="hi-IN"/>
        </w:rPr>
        <w:t>Szkoły</w:t>
      </w:r>
      <w:r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w miejscu </w:t>
      </w:r>
      <w:r w:rsidRPr="00B35B32">
        <w:rPr>
          <w:rFonts w:ascii="Arial" w:eastAsia="SimSun" w:hAnsi="Arial" w:cs="Arial"/>
          <w:kern w:val="3"/>
          <w:lang w:eastAsia="zh-CN" w:bidi="hi-IN"/>
        </w:rPr>
        <w:t>dostępnym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>dla Rodziców</w:t>
      </w:r>
      <w:r w:rsidR="00F82249" w:rsidRPr="00B35B32">
        <w:rPr>
          <w:rFonts w:ascii="Arial" w:eastAsia="SimSun" w:hAnsi="Arial" w:cs="Arial"/>
          <w:kern w:val="3"/>
          <w:lang w:eastAsia="zh-CN" w:bidi="hi-IN"/>
        </w:rPr>
        <w:t>/Opiekunów prawnych</w:t>
      </w:r>
      <w:r w:rsidRPr="00B35B32">
        <w:rPr>
          <w:rFonts w:ascii="Arial" w:eastAsia="SimSun" w:hAnsi="Arial" w:cs="Arial"/>
          <w:kern w:val="3"/>
          <w:lang w:eastAsia="zh-CN" w:bidi="hi-IN"/>
        </w:rPr>
        <w:t>.</w:t>
      </w:r>
    </w:p>
    <w:p w:rsidR="00065F18" w:rsidRPr="00065F18" w:rsidRDefault="00065F18" w:rsidP="00065F18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E4AC5" w:rsidRDefault="007E4AC5" w:rsidP="00CF4A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vertAlign w:val="subscript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.............................................................</w:t>
      </w:r>
      <w:r w:rsidR="00676D37">
        <w:rPr>
          <w:rFonts w:ascii="Arial" w:eastAsia="SimSun" w:hAnsi="Arial" w:cs="Arial"/>
          <w:kern w:val="3"/>
          <w:vertAlign w:val="subscript"/>
          <w:lang w:eastAsia="zh-CN" w:bidi="hi-IN"/>
        </w:rPr>
        <w:t xml:space="preserve">                                                                                                                                               </w:t>
      </w:r>
      <w:r w:rsidRPr="005E0BBD">
        <w:rPr>
          <w:rFonts w:ascii="Arial" w:eastAsia="SimSun" w:hAnsi="Arial" w:cs="Arial"/>
          <w:kern w:val="3"/>
          <w:vertAlign w:val="subscript"/>
          <w:lang w:eastAsia="zh-CN" w:bidi="hi-IN"/>
        </w:rPr>
        <w:t>Podpis Rodzica/Opiekuna prawnego</w:t>
      </w:r>
    </w:p>
    <w:p w:rsidR="006546AE" w:rsidRDefault="006546AE" w:rsidP="00CF4A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546AE" w:rsidRDefault="006546AE" w:rsidP="00CF4A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546AE" w:rsidRDefault="006546AE" w:rsidP="00CF4A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5E0BBD">
        <w:rPr>
          <w:rFonts w:ascii="Arial" w:eastAsia="SimSun" w:hAnsi="Arial" w:cs="Arial"/>
          <w:b/>
          <w:kern w:val="3"/>
          <w:lang w:eastAsia="zh-CN" w:bidi="hi-IN"/>
        </w:rPr>
        <w:t>Klauzula informacyjna</w:t>
      </w:r>
    </w:p>
    <w:p w:rsidR="006546AE" w:rsidRPr="005E0BBD" w:rsidRDefault="006546AE" w:rsidP="006546AE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danych), zwanego dalej RODO, informujemy, iż: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1) Administratorem danych osobowych jest Dyrektor</w:t>
      </w:r>
      <w:r>
        <w:rPr>
          <w:rFonts w:ascii="Arial" w:eastAsia="SimSun" w:hAnsi="Arial" w:cs="Arial"/>
          <w:kern w:val="3"/>
          <w:lang w:eastAsia="zh-CN" w:bidi="hi-IN"/>
        </w:rPr>
        <w:t xml:space="preserve"> Zespołu Szkolno-Przedszkolnego w Modlnicy, ul. Sportowa 2, 32-085 Modlnica</w:t>
      </w:r>
    </w:p>
    <w:p w:rsidR="006546AE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2) Administrator  wyznaczył Inspektora Ochrony Danych Osobowych Panią Barbarę Kołacz – z którym można skontaktować się poprzez e-mail barbarakolacz.ewart@gmail.com w każdej sprawie dotyczącej przetwarzania Pani/Pana danych osobowych lub danych dziecka.</w:t>
      </w:r>
    </w:p>
    <w:p w:rsidR="006546AE" w:rsidRPr="00B64897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3) Dane osobowe przetwarzane będą </w:t>
      </w:r>
      <w:r w:rsidRPr="00B35B32">
        <w:rPr>
          <w:rFonts w:ascii="Arial" w:eastAsia="SimSun" w:hAnsi="Arial" w:cs="Arial"/>
          <w:kern w:val="3"/>
          <w:lang w:eastAsia="zh-CN" w:bidi="hi-IN"/>
        </w:rPr>
        <w:t>na postawie ustawy z dnia 14 grudnia 2016 r. Prawo oświatowe (</w:t>
      </w:r>
      <w:proofErr w:type="spellStart"/>
      <w:r w:rsidRPr="00B35B32">
        <w:rPr>
          <w:rFonts w:ascii="Arial" w:eastAsia="SimSun" w:hAnsi="Arial" w:cs="Arial"/>
          <w:kern w:val="3"/>
          <w:lang w:eastAsia="zh-CN" w:bidi="hi-IN"/>
        </w:rPr>
        <w:t>t.j</w:t>
      </w:r>
      <w:proofErr w:type="spellEnd"/>
      <w:r w:rsidRPr="00B35B32">
        <w:rPr>
          <w:rFonts w:ascii="Arial" w:eastAsia="SimSun" w:hAnsi="Arial" w:cs="Arial"/>
          <w:kern w:val="3"/>
          <w:lang w:eastAsia="zh-CN" w:bidi="hi-IN"/>
        </w:rPr>
        <w:t xml:space="preserve">.: Dz. U. z 2019r., poz. 1148 z </w:t>
      </w:r>
      <w:proofErr w:type="spellStart"/>
      <w:r w:rsidRPr="00B35B32">
        <w:rPr>
          <w:rFonts w:ascii="Arial" w:eastAsia="SimSun" w:hAnsi="Arial" w:cs="Arial"/>
          <w:kern w:val="3"/>
          <w:lang w:eastAsia="zh-CN" w:bidi="hi-IN"/>
        </w:rPr>
        <w:t>późn</w:t>
      </w:r>
      <w:proofErr w:type="spellEnd"/>
      <w:r w:rsidRPr="00B35B32">
        <w:rPr>
          <w:rFonts w:ascii="Arial" w:eastAsia="SimSun" w:hAnsi="Arial" w:cs="Arial"/>
          <w:kern w:val="3"/>
          <w:lang w:eastAsia="zh-CN" w:bidi="hi-IN"/>
        </w:rPr>
        <w:t>. zm.), Rozporządzenia</w:t>
      </w:r>
      <w:r w:rsidRPr="00B35B32">
        <w:rPr>
          <w:rFonts w:ascii="Arial" w:hAnsi="Arial" w:cs="Arial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(Dz. U. z 2020r., poz. 493 z </w:t>
      </w:r>
      <w:proofErr w:type="spellStart"/>
      <w:r w:rsidRPr="00B35B32">
        <w:rPr>
          <w:rFonts w:ascii="Arial" w:hAnsi="Arial" w:cs="Arial"/>
        </w:rPr>
        <w:t>późn</w:t>
      </w:r>
      <w:proofErr w:type="spellEnd"/>
      <w:r w:rsidRPr="00B35B32">
        <w:rPr>
          <w:rFonts w:ascii="Arial" w:hAnsi="Arial" w:cs="Arial"/>
        </w:rPr>
        <w:t>. zm.)</w:t>
      </w:r>
      <w:r w:rsidRPr="00B35B32">
        <w:t xml:space="preserve"> </w:t>
      </w:r>
      <w:r w:rsidRPr="00B35B32">
        <w:rPr>
          <w:rFonts w:ascii="Arial" w:eastAsia="SimSun" w:hAnsi="Arial" w:cs="Arial"/>
          <w:kern w:val="3"/>
          <w:lang w:eastAsia="zh-CN" w:bidi="hi-IN"/>
        </w:rPr>
        <w:t>oraz na podstawie Art. 6 ust. 1 lit. c, Art. 9 ust. 2 lit. c RODO;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4) Dane osobowe przechowywane będą w czasie zgodnym z przepisami w/w Ustawy oraz aktów wykonawczych.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5) Dane osobowe Pani/Pana oraz </w:t>
      </w:r>
      <w:r>
        <w:rPr>
          <w:rFonts w:ascii="Arial" w:eastAsia="SimSun" w:hAnsi="Arial" w:cs="Arial"/>
          <w:kern w:val="3"/>
          <w:lang w:eastAsia="zh-CN" w:bidi="hi-IN"/>
        </w:rPr>
        <w:t>dzieci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nie będą przekazywane do państwa trzeciego/organizacji międzynarodowej.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6) Posiada Pani/Pan prawo dostępu do treści swoich danych i uczniów oraz prawo ich sprostowania, usunięcia, ograniczenia przetwarzania, prawo do przenoszenia danych osobowych, prawo wniesienia sprzeciwu.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7) Przysługuje Pani/Panu prawo wniesienia skargi do Prezesa Urzędu Ochrony Danych Osobowych z siedzibą przy ul. Stawki 2 00 – 193 Warszawa, gdy uzna Pan/Pani, iż przetwarzanie danych osobowych dotyczących Pana/Pani, narusza przepisy ogólnego rozporządzenia o ochronie danych osobowych z dnia 27 kwietnia 2016 r.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8) Odbiorcami Pani/Pana oraz uczniów danych osobowych będą: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- dostawcy systemów informatycznych i usług IT na rzecz Administratora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- podmiotom świadczącym na rzecz Administratora usług niezbędnych do wykonania umowy lub świadczenia usługi,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 xml:space="preserve"> - organom i podmiotom uprawnionym na podstawie przepisów prawa do otrzymania Pani/Pana oraz dziecka danych osobowych,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9) Pani/Pana dane osobowe oraz dziecka nie będą podlegały profilowaniu.</w:t>
      </w: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5E0BBD">
        <w:rPr>
          <w:rFonts w:ascii="Arial" w:eastAsia="SimSun" w:hAnsi="Arial" w:cs="Arial"/>
          <w:kern w:val="3"/>
          <w:lang w:eastAsia="zh-CN" w:bidi="hi-IN"/>
        </w:rPr>
        <w:t>10) Podanie przez Panią/Pana danych osobowych wynikających z przepisów prawa jest obowiązkowe</w:t>
      </w:r>
      <w:r>
        <w:rPr>
          <w:rFonts w:ascii="Arial" w:eastAsia="SimSun" w:hAnsi="Arial" w:cs="Arial"/>
          <w:kern w:val="3"/>
          <w:lang w:eastAsia="zh-CN" w:bidi="hi-IN"/>
        </w:rPr>
        <w:t>,</w:t>
      </w:r>
      <w:r w:rsidRPr="005E0BBD">
        <w:rPr>
          <w:rFonts w:ascii="Arial" w:eastAsia="SimSun" w:hAnsi="Arial" w:cs="Arial"/>
          <w:kern w:val="3"/>
          <w:lang w:eastAsia="zh-CN" w:bidi="hi-IN"/>
        </w:rPr>
        <w:t xml:space="preserve"> natomiast danych fakultatywnych jest dobrowolne.</w:t>
      </w:r>
    </w:p>
    <w:p w:rsidR="006546AE" w:rsidRPr="005E0BBD" w:rsidRDefault="006546AE" w:rsidP="006546AE">
      <w:pPr>
        <w:spacing w:after="0" w:line="360" w:lineRule="auto"/>
        <w:rPr>
          <w:rFonts w:ascii="Arial" w:hAnsi="Arial" w:cs="Arial"/>
          <w:i/>
          <w:iCs/>
        </w:rPr>
      </w:pPr>
    </w:p>
    <w:p w:rsidR="006546AE" w:rsidRDefault="006546AE" w:rsidP="006546AE">
      <w:pPr>
        <w:rPr>
          <w:rFonts w:ascii="Arial" w:hAnsi="Arial" w:cs="Arial"/>
        </w:rPr>
      </w:pPr>
    </w:p>
    <w:p w:rsidR="006546AE" w:rsidRDefault="006546AE" w:rsidP="00654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Zapoznałam/em się: </w:t>
      </w:r>
    </w:p>
    <w:p w:rsidR="006546AE" w:rsidRDefault="006546AE" w:rsidP="006546AE">
      <w:pPr>
        <w:rPr>
          <w:rFonts w:ascii="Arial" w:hAnsi="Arial" w:cs="Arial"/>
        </w:rPr>
      </w:pPr>
    </w:p>
    <w:p w:rsidR="006546AE" w:rsidRDefault="006546AE" w:rsidP="006546A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6546AE" w:rsidRPr="00B938FA" w:rsidRDefault="006546AE" w:rsidP="006546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(podpis Rodziców) </w:t>
      </w:r>
    </w:p>
    <w:p w:rsidR="006546AE" w:rsidRDefault="006546AE" w:rsidP="00CF4A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6546AE" w:rsidRPr="005E0BBD" w:rsidRDefault="006546AE" w:rsidP="006546AE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lang w:eastAsia="zh-CN" w:bidi="hi-IN"/>
        </w:rPr>
        <w:sectPr w:rsidR="006546AE" w:rsidRPr="005E0BBD" w:rsidSect="003078F1">
          <w:footerReference w:type="default" r:id="rId9"/>
          <w:pgSz w:w="11906" w:h="16838"/>
          <w:pgMar w:top="993" w:right="1134" w:bottom="1134" w:left="1134" w:header="708" w:footer="573" w:gutter="0"/>
          <w:cols w:space="708"/>
        </w:sectPr>
      </w:pPr>
    </w:p>
    <w:bookmarkEnd w:id="6"/>
    <w:p w:rsidR="00B938FA" w:rsidRPr="00B938FA" w:rsidRDefault="00B938FA" w:rsidP="00B938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B938FA" w:rsidRPr="00B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78E42" w16cex:dateUtc="2020-05-14T07:30:00Z"/>
  <w16cex:commentExtensible w16cex:durableId="22678F92" w16cex:dateUtc="2020-05-14T07:36:00Z"/>
  <w16cex:commentExtensible w16cex:durableId="22679511" w16cex:dateUtc="2020-05-14T07:59:00Z"/>
  <w16cex:commentExtensible w16cex:durableId="22679879" w16cex:dateUtc="2020-05-14T08:14:00Z"/>
  <w16cex:commentExtensible w16cex:durableId="226798DE" w16cex:dateUtc="2020-05-14T08:15:00Z"/>
  <w16cex:commentExtensible w16cex:durableId="22679C11" w16cex:dateUtc="2020-05-14T08:29:00Z"/>
  <w16cex:commentExtensible w16cex:durableId="2267A38E" w16cex:dateUtc="2020-05-14T09:01:00Z"/>
  <w16cex:commentExtensible w16cex:durableId="2267A40C" w16cex:dateUtc="2020-05-14T09:03:00Z"/>
  <w16cex:commentExtensible w16cex:durableId="2267A474" w16cex:dateUtc="2020-05-14T09:05:00Z"/>
  <w16cex:commentExtensible w16cex:durableId="2267A51E" w16cex:dateUtc="2020-05-14T09:08:00Z"/>
  <w16cex:commentExtensible w16cex:durableId="2267AD85" w16cex:dateUtc="2020-05-14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2BC" w:rsidRDefault="00F942BC" w:rsidP="001B49CE">
      <w:pPr>
        <w:spacing w:after="0" w:line="240" w:lineRule="auto"/>
      </w:pPr>
      <w:r>
        <w:separator/>
      </w:r>
    </w:p>
  </w:endnote>
  <w:endnote w:type="continuationSeparator" w:id="0">
    <w:p w:rsidR="00F942BC" w:rsidRDefault="00F942BC" w:rsidP="001B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718271"/>
      <w:docPartObj>
        <w:docPartGallery w:val="Page Numbers (Bottom of Page)"/>
        <w:docPartUnique/>
      </w:docPartObj>
    </w:sdtPr>
    <w:sdtEndPr/>
    <w:sdtContent>
      <w:p w:rsidR="003C01AF" w:rsidRDefault="003C01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F8D">
          <w:rPr>
            <w:noProof/>
          </w:rPr>
          <w:t>12</w:t>
        </w:r>
        <w:r>
          <w:fldChar w:fldCharType="end"/>
        </w:r>
      </w:p>
    </w:sdtContent>
  </w:sdt>
  <w:p w:rsidR="003C01AF" w:rsidRDefault="003C0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2BC" w:rsidRDefault="00F942BC" w:rsidP="001B49CE">
      <w:pPr>
        <w:spacing w:after="0" w:line="240" w:lineRule="auto"/>
      </w:pPr>
      <w:r>
        <w:separator/>
      </w:r>
    </w:p>
  </w:footnote>
  <w:footnote w:type="continuationSeparator" w:id="0">
    <w:p w:rsidR="00F942BC" w:rsidRDefault="00F942BC" w:rsidP="001B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0D3"/>
    <w:multiLevelType w:val="multilevel"/>
    <w:tmpl w:val="E8189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7233"/>
    <w:multiLevelType w:val="hybridMultilevel"/>
    <w:tmpl w:val="47526844"/>
    <w:lvl w:ilvl="0" w:tplc="9216E350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F00B94"/>
    <w:multiLevelType w:val="hybridMultilevel"/>
    <w:tmpl w:val="77BCD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660"/>
    <w:multiLevelType w:val="hybridMultilevel"/>
    <w:tmpl w:val="686C4F7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5423595"/>
    <w:multiLevelType w:val="multilevel"/>
    <w:tmpl w:val="C02CF1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DD703C3"/>
    <w:multiLevelType w:val="hybridMultilevel"/>
    <w:tmpl w:val="FAB461B6"/>
    <w:lvl w:ilvl="0" w:tplc="1BCCCC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23A52AC"/>
    <w:multiLevelType w:val="hybridMultilevel"/>
    <w:tmpl w:val="B4C8EE94"/>
    <w:lvl w:ilvl="0" w:tplc="41BE87D2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BC7"/>
    <w:multiLevelType w:val="hybridMultilevel"/>
    <w:tmpl w:val="BA84D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213F"/>
    <w:multiLevelType w:val="multilevel"/>
    <w:tmpl w:val="44EA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214F9"/>
    <w:multiLevelType w:val="hybridMultilevel"/>
    <w:tmpl w:val="370AC24C"/>
    <w:lvl w:ilvl="0" w:tplc="BD4C8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3222C"/>
    <w:multiLevelType w:val="hybridMultilevel"/>
    <w:tmpl w:val="A77004C4"/>
    <w:lvl w:ilvl="0" w:tplc="0FB63C2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110A2"/>
    <w:multiLevelType w:val="multilevel"/>
    <w:tmpl w:val="8DD0D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015FE8"/>
    <w:multiLevelType w:val="hybridMultilevel"/>
    <w:tmpl w:val="A67A2568"/>
    <w:lvl w:ilvl="0" w:tplc="854A0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D7E"/>
    <w:multiLevelType w:val="hybridMultilevel"/>
    <w:tmpl w:val="03C88E7A"/>
    <w:lvl w:ilvl="0" w:tplc="0F404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B13665"/>
    <w:multiLevelType w:val="hybridMultilevel"/>
    <w:tmpl w:val="BAAA9D80"/>
    <w:lvl w:ilvl="0" w:tplc="E54297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8"/>
    <w:lvlOverride w:ilvl="0">
      <w:startOverride w:val="4"/>
    </w:lvlOverride>
  </w:num>
  <w:num w:numId="12">
    <w:abstractNumId w:val="11"/>
    <w:lvlOverride w:ilvl="0">
      <w:startOverride w:val="9"/>
    </w:lvlOverride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E"/>
    <w:rsid w:val="0002596A"/>
    <w:rsid w:val="00042C0B"/>
    <w:rsid w:val="00065F18"/>
    <w:rsid w:val="000A0482"/>
    <w:rsid w:val="000C72F5"/>
    <w:rsid w:val="000F1291"/>
    <w:rsid w:val="00112A7B"/>
    <w:rsid w:val="00146268"/>
    <w:rsid w:val="00190E0C"/>
    <w:rsid w:val="001A411D"/>
    <w:rsid w:val="001B49CE"/>
    <w:rsid w:val="001C2390"/>
    <w:rsid w:val="001D4AAA"/>
    <w:rsid w:val="001F4AEB"/>
    <w:rsid w:val="0021521F"/>
    <w:rsid w:val="00235DA8"/>
    <w:rsid w:val="00237547"/>
    <w:rsid w:val="0027545F"/>
    <w:rsid w:val="00287433"/>
    <w:rsid w:val="002B5623"/>
    <w:rsid w:val="002E55F4"/>
    <w:rsid w:val="00306F02"/>
    <w:rsid w:val="003078F1"/>
    <w:rsid w:val="00315C67"/>
    <w:rsid w:val="00316975"/>
    <w:rsid w:val="00340184"/>
    <w:rsid w:val="00372B4A"/>
    <w:rsid w:val="003A181A"/>
    <w:rsid w:val="003A2A84"/>
    <w:rsid w:val="003A736C"/>
    <w:rsid w:val="003B4E68"/>
    <w:rsid w:val="003C01AF"/>
    <w:rsid w:val="003C7A12"/>
    <w:rsid w:val="003D2F6F"/>
    <w:rsid w:val="003E36C4"/>
    <w:rsid w:val="00452952"/>
    <w:rsid w:val="00475678"/>
    <w:rsid w:val="004763ED"/>
    <w:rsid w:val="0047654A"/>
    <w:rsid w:val="00487AB2"/>
    <w:rsid w:val="00493EC7"/>
    <w:rsid w:val="004A236C"/>
    <w:rsid w:val="004B2CCC"/>
    <w:rsid w:val="004C00C1"/>
    <w:rsid w:val="004D1C6D"/>
    <w:rsid w:val="004F0730"/>
    <w:rsid w:val="00503B1C"/>
    <w:rsid w:val="0052463B"/>
    <w:rsid w:val="00531C73"/>
    <w:rsid w:val="0054056B"/>
    <w:rsid w:val="005C5EFD"/>
    <w:rsid w:val="005E0BBD"/>
    <w:rsid w:val="006079A1"/>
    <w:rsid w:val="00616F19"/>
    <w:rsid w:val="00640741"/>
    <w:rsid w:val="00645227"/>
    <w:rsid w:val="0065270E"/>
    <w:rsid w:val="00653F00"/>
    <w:rsid w:val="006546AE"/>
    <w:rsid w:val="00654FCC"/>
    <w:rsid w:val="00676D37"/>
    <w:rsid w:val="006A764D"/>
    <w:rsid w:val="006E010C"/>
    <w:rsid w:val="006E585F"/>
    <w:rsid w:val="00701EDE"/>
    <w:rsid w:val="007040C2"/>
    <w:rsid w:val="007279F4"/>
    <w:rsid w:val="00732679"/>
    <w:rsid w:val="00732E1B"/>
    <w:rsid w:val="007348F1"/>
    <w:rsid w:val="00743F3B"/>
    <w:rsid w:val="00747655"/>
    <w:rsid w:val="0075778E"/>
    <w:rsid w:val="0076670E"/>
    <w:rsid w:val="0077110B"/>
    <w:rsid w:val="0077126D"/>
    <w:rsid w:val="00777C0B"/>
    <w:rsid w:val="00780B66"/>
    <w:rsid w:val="00791EB3"/>
    <w:rsid w:val="007B310D"/>
    <w:rsid w:val="007C0C93"/>
    <w:rsid w:val="007C1539"/>
    <w:rsid w:val="007E4AC5"/>
    <w:rsid w:val="007E63A9"/>
    <w:rsid w:val="007F5C19"/>
    <w:rsid w:val="007F6A09"/>
    <w:rsid w:val="00835A9D"/>
    <w:rsid w:val="0084040C"/>
    <w:rsid w:val="008B0FB2"/>
    <w:rsid w:val="008B1F8D"/>
    <w:rsid w:val="008C062E"/>
    <w:rsid w:val="008D5854"/>
    <w:rsid w:val="008E4CB7"/>
    <w:rsid w:val="008E6E1B"/>
    <w:rsid w:val="008F1C34"/>
    <w:rsid w:val="00902563"/>
    <w:rsid w:val="0090784D"/>
    <w:rsid w:val="0091243E"/>
    <w:rsid w:val="00942FA9"/>
    <w:rsid w:val="00953E54"/>
    <w:rsid w:val="00992F42"/>
    <w:rsid w:val="009A54B5"/>
    <w:rsid w:val="009C030E"/>
    <w:rsid w:val="009C3FA8"/>
    <w:rsid w:val="009D5E69"/>
    <w:rsid w:val="00A0682A"/>
    <w:rsid w:val="00A34254"/>
    <w:rsid w:val="00A36FCB"/>
    <w:rsid w:val="00A424BC"/>
    <w:rsid w:val="00A53AB1"/>
    <w:rsid w:val="00A56926"/>
    <w:rsid w:val="00A6020F"/>
    <w:rsid w:val="00A81C5A"/>
    <w:rsid w:val="00A9794A"/>
    <w:rsid w:val="00AA633A"/>
    <w:rsid w:val="00AB569F"/>
    <w:rsid w:val="00AC7FE6"/>
    <w:rsid w:val="00AD75E2"/>
    <w:rsid w:val="00AE3E9B"/>
    <w:rsid w:val="00B01B09"/>
    <w:rsid w:val="00B029E2"/>
    <w:rsid w:val="00B135AE"/>
    <w:rsid w:val="00B25062"/>
    <w:rsid w:val="00B35B32"/>
    <w:rsid w:val="00B43E9F"/>
    <w:rsid w:val="00B612EA"/>
    <w:rsid w:val="00B6138B"/>
    <w:rsid w:val="00B64897"/>
    <w:rsid w:val="00B769D8"/>
    <w:rsid w:val="00B8357D"/>
    <w:rsid w:val="00B900F1"/>
    <w:rsid w:val="00B938FA"/>
    <w:rsid w:val="00BA109E"/>
    <w:rsid w:val="00BC2BDA"/>
    <w:rsid w:val="00C07AEB"/>
    <w:rsid w:val="00C45B5C"/>
    <w:rsid w:val="00C47D00"/>
    <w:rsid w:val="00C52EB3"/>
    <w:rsid w:val="00C65428"/>
    <w:rsid w:val="00C66C02"/>
    <w:rsid w:val="00C85633"/>
    <w:rsid w:val="00CD51D9"/>
    <w:rsid w:val="00CE10C3"/>
    <w:rsid w:val="00CE382F"/>
    <w:rsid w:val="00CF0396"/>
    <w:rsid w:val="00CF4A93"/>
    <w:rsid w:val="00D07EED"/>
    <w:rsid w:val="00D12133"/>
    <w:rsid w:val="00D33D97"/>
    <w:rsid w:val="00D67C66"/>
    <w:rsid w:val="00DA45AA"/>
    <w:rsid w:val="00DE691E"/>
    <w:rsid w:val="00DF271E"/>
    <w:rsid w:val="00DF3AED"/>
    <w:rsid w:val="00E87CFF"/>
    <w:rsid w:val="00EA1C46"/>
    <w:rsid w:val="00EA75FF"/>
    <w:rsid w:val="00F01779"/>
    <w:rsid w:val="00F04039"/>
    <w:rsid w:val="00F0492C"/>
    <w:rsid w:val="00F37C69"/>
    <w:rsid w:val="00F44D2D"/>
    <w:rsid w:val="00F82249"/>
    <w:rsid w:val="00F941EC"/>
    <w:rsid w:val="00F942BC"/>
    <w:rsid w:val="00F95941"/>
    <w:rsid w:val="00FD64A9"/>
    <w:rsid w:val="00FE302E"/>
    <w:rsid w:val="00FF6896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C6A3"/>
  <w15:chartTrackingRefBased/>
  <w15:docId w15:val="{E59E459E-E7AE-4297-96C1-57A96BB9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96A"/>
    <w:pPr>
      <w:ind w:left="720"/>
      <w:contextualSpacing/>
    </w:pPr>
  </w:style>
  <w:style w:type="paragraph" w:customStyle="1" w:styleId="Standard">
    <w:name w:val="Standard"/>
    <w:rsid w:val="007E4A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E4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75E2"/>
    <w:pPr>
      <w:spacing w:line="256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5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9CE"/>
  </w:style>
  <w:style w:type="paragraph" w:styleId="Stopka">
    <w:name w:val="footer"/>
    <w:basedOn w:val="Normalny"/>
    <w:link w:val="StopkaZnak"/>
    <w:uiPriority w:val="99"/>
    <w:unhideWhenUsed/>
    <w:rsid w:val="001B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9CE"/>
  </w:style>
  <w:style w:type="character" w:styleId="Uwydatnienie">
    <w:name w:val="Emphasis"/>
    <w:basedOn w:val="Domylnaczcionkaakapitu"/>
    <w:uiPriority w:val="20"/>
    <w:qFormat/>
    <w:rsid w:val="00F82249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567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modlnica@wielka-wi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164A-9F97-40C6-8A90-C825F691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3526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Dyrektor</cp:lastModifiedBy>
  <cp:revision>14</cp:revision>
  <cp:lastPrinted>2020-05-19T10:20:00Z</cp:lastPrinted>
  <dcterms:created xsi:type="dcterms:W3CDTF">2020-05-19T16:53:00Z</dcterms:created>
  <dcterms:modified xsi:type="dcterms:W3CDTF">2020-05-21T08:30:00Z</dcterms:modified>
</cp:coreProperties>
</file>