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38ED" w14:textId="638129D9" w:rsidR="00AB569F" w:rsidRPr="00AE6302" w:rsidRDefault="00AB569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bookmarkStart w:id="0" w:name="_Hlk39588497"/>
      <w:bookmarkStart w:id="1" w:name="_GoBack"/>
      <w:bookmarkEnd w:id="1"/>
      <w:r w:rsidRPr="00AE6302">
        <w:rPr>
          <w:rFonts w:ascii="Arial" w:eastAsia="Calibri" w:hAnsi="Arial" w:cs="Arial"/>
          <w:b/>
          <w:bCs/>
        </w:rPr>
        <w:t xml:space="preserve">PROCEDURA FUNKCJONOWANIA W CZASIE </w:t>
      </w:r>
      <w:r w:rsidR="0047654A" w:rsidRPr="00AE6302">
        <w:rPr>
          <w:rFonts w:ascii="Arial" w:eastAsia="Calibri" w:hAnsi="Arial" w:cs="Arial"/>
          <w:b/>
          <w:bCs/>
        </w:rPr>
        <w:t>EP</w:t>
      </w:r>
      <w:r w:rsidR="00503B1C" w:rsidRPr="00AE6302">
        <w:rPr>
          <w:rFonts w:ascii="Arial" w:eastAsia="Calibri" w:hAnsi="Arial" w:cs="Arial"/>
          <w:b/>
          <w:bCs/>
        </w:rPr>
        <w:t>I</w:t>
      </w:r>
      <w:r w:rsidRPr="00AE6302">
        <w:rPr>
          <w:rFonts w:ascii="Arial" w:eastAsia="Calibri" w:hAnsi="Arial" w:cs="Arial"/>
          <w:b/>
          <w:bCs/>
        </w:rPr>
        <w:t>DEMII COVID-19</w:t>
      </w:r>
    </w:p>
    <w:p w14:paraId="6D2F4325" w14:textId="77777777" w:rsidR="00233AD9" w:rsidRPr="00AE6302" w:rsidRDefault="00233AD9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bookmarkEnd w:id="0"/>
    <w:p w14:paraId="17068405" w14:textId="65614E4E" w:rsidR="00AB569F" w:rsidRPr="00AE6302" w:rsidRDefault="003E6782" w:rsidP="00233AD9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AE6302">
        <w:rPr>
          <w:rFonts w:ascii="Arial" w:eastAsia="Calibri" w:hAnsi="Arial" w:cs="Arial"/>
          <w:b/>
          <w:bCs/>
        </w:rPr>
        <w:t xml:space="preserve">Zespół </w:t>
      </w:r>
      <w:proofErr w:type="spellStart"/>
      <w:r w:rsidRPr="00AE6302">
        <w:rPr>
          <w:rFonts w:ascii="Arial" w:eastAsia="Calibri" w:hAnsi="Arial" w:cs="Arial"/>
          <w:b/>
          <w:bCs/>
        </w:rPr>
        <w:t>Szkolno</w:t>
      </w:r>
      <w:proofErr w:type="spellEnd"/>
      <w:r w:rsidRPr="00AE6302">
        <w:rPr>
          <w:rFonts w:ascii="Arial" w:eastAsia="Calibri" w:hAnsi="Arial" w:cs="Arial"/>
          <w:b/>
          <w:bCs/>
        </w:rPr>
        <w:t xml:space="preserve"> Przedszkolny w Modlnicy</w:t>
      </w:r>
    </w:p>
    <w:p w14:paraId="61060351" w14:textId="038FF7AF" w:rsidR="003E6782" w:rsidRPr="00AE6302" w:rsidRDefault="003E6782" w:rsidP="00233AD9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AE6302">
        <w:rPr>
          <w:rFonts w:ascii="Arial" w:eastAsia="Calibri" w:hAnsi="Arial" w:cs="Arial"/>
          <w:b/>
          <w:bCs/>
        </w:rPr>
        <w:t xml:space="preserve">Przedszkole Samorządowe w Modlnicy i Oddziały Przedszkolne  w Szkole Podstawowej </w:t>
      </w:r>
      <w:r w:rsidR="00233AD9" w:rsidRPr="00AE6302">
        <w:rPr>
          <w:rFonts w:ascii="Arial" w:eastAsia="Calibri" w:hAnsi="Arial" w:cs="Arial"/>
          <w:b/>
          <w:bCs/>
        </w:rPr>
        <w:t xml:space="preserve">im. św. Stanisława Kostki z oddziałami integracyjnymi </w:t>
      </w:r>
      <w:r w:rsidRPr="00AE6302">
        <w:rPr>
          <w:rFonts w:ascii="Arial" w:eastAsia="Calibri" w:hAnsi="Arial" w:cs="Arial"/>
          <w:b/>
          <w:bCs/>
        </w:rPr>
        <w:t>w Modlnicy ( w tym w Szkole Filialnej)</w:t>
      </w:r>
    </w:p>
    <w:p w14:paraId="70035F0C" w14:textId="77777777" w:rsidR="00AB569F" w:rsidRPr="00AE6302" w:rsidRDefault="00AB569F" w:rsidP="00AB569F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4C624825" w14:textId="77777777" w:rsidR="00AB569F" w:rsidRPr="00AE6302" w:rsidRDefault="00AB569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bookmarkStart w:id="2" w:name="_Hlk39448783"/>
      <w:r w:rsidRPr="00AE6302">
        <w:rPr>
          <w:rFonts w:ascii="Arial" w:eastAsia="Calibri" w:hAnsi="Arial" w:cs="Arial"/>
          <w:b/>
          <w:bCs/>
        </w:rPr>
        <w:t>§ 1</w:t>
      </w:r>
      <w:bookmarkEnd w:id="2"/>
    </w:p>
    <w:p w14:paraId="717685C9" w14:textId="77777777" w:rsidR="00AB569F" w:rsidRPr="00AE6302" w:rsidRDefault="00AB569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AE6302">
        <w:rPr>
          <w:rFonts w:ascii="Arial" w:eastAsia="Calibri" w:hAnsi="Arial" w:cs="Arial"/>
          <w:b/>
          <w:bCs/>
        </w:rPr>
        <w:t>Cel i przedmiot procedury</w:t>
      </w:r>
    </w:p>
    <w:p w14:paraId="6AF761C2" w14:textId="273207B6" w:rsidR="00AB569F" w:rsidRPr="00AE6302" w:rsidRDefault="00AB569F" w:rsidP="00233AD9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Celem niniejszej procedury jest ustalenie zasad postępowania w przypadku wykrycia zagrożenia występowania w placówce choroby zakaźnej</w:t>
      </w:r>
      <w:r w:rsidR="0047654A" w:rsidRPr="00AE6302">
        <w:rPr>
          <w:rFonts w:ascii="Arial" w:eastAsia="Calibri" w:hAnsi="Arial" w:cs="Arial"/>
        </w:rPr>
        <w:t xml:space="preserve"> Covid-19, wywołanej wirusem </w:t>
      </w:r>
      <w:r w:rsidRPr="00AE6302">
        <w:rPr>
          <w:rFonts w:ascii="Arial" w:eastAsia="Calibri" w:hAnsi="Arial" w:cs="Arial"/>
        </w:rPr>
        <w:t xml:space="preserve"> SARS-CoV-2 oraz zminimalizowanie niebezpieczeństwa zarażenia się dzieci zdrowych. </w:t>
      </w:r>
    </w:p>
    <w:p w14:paraId="2F6E457D" w14:textId="3BB1738B" w:rsidR="00AB569F" w:rsidRPr="00B726FC" w:rsidRDefault="00AB569F" w:rsidP="00B726FC">
      <w:pPr>
        <w:spacing w:after="0" w:line="360" w:lineRule="auto"/>
        <w:ind w:left="672"/>
        <w:jc w:val="both"/>
        <w:rPr>
          <w:rFonts w:ascii="Arial" w:eastAsia="Calibri" w:hAnsi="Arial" w:cs="Arial"/>
          <w:bCs/>
        </w:rPr>
      </w:pPr>
      <w:r w:rsidRPr="00AE6302">
        <w:rPr>
          <w:rFonts w:ascii="Arial" w:eastAsia="Calibri" w:hAnsi="Arial" w:cs="Arial"/>
        </w:rPr>
        <w:t xml:space="preserve">Przedmiotem procedury jest określenie zasad postępowania z dzieckiem potencjalnie chorym </w:t>
      </w:r>
      <w:r w:rsidR="00233AD9" w:rsidRPr="00AE6302">
        <w:rPr>
          <w:rFonts w:ascii="Arial" w:eastAsia="Calibri" w:hAnsi="Arial" w:cs="Arial"/>
        </w:rPr>
        <w:t xml:space="preserve">        </w:t>
      </w:r>
      <w:r w:rsidRPr="00AE6302">
        <w:rPr>
          <w:rFonts w:ascii="Arial" w:eastAsia="Calibri" w:hAnsi="Arial" w:cs="Arial"/>
        </w:rPr>
        <w:t xml:space="preserve">oraz zasad funkcjonowania </w:t>
      </w:r>
      <w:r w:rsidR="001B6A52" w:rsidRPr="00AE6302">
        <w:rPr>
          <w:rFonts w:ascii="Arial" w:eastAsia="Calibri" w:hAnsi="Arial" w:cs="Arial"/>
        </w:rPr>
        <w:t xml:space="preserve">Zespołu </w:t>
      </w:r>
      <w:proofErr w:type="spellStart"/>
      <w:r w:rsidR="001B6A52" w:rsidRPr="00AE6302">
        <w:rPr>
          <w:rFonts w:ascii="Arial" w:eastAsia="Calibri" w:hAnsi="Arial" w:cs="Arial"/>
        </w:rPr>
        <w:t>Szkolno</w:t>
      </w:r>
      <w:proofErr w:type="spellEnd"/>
      <w:r w:rsidR="001B6A52" w:rsidRPr="00AE6302">
        <w:rPr>
          <w:rFonts w:ascii="Arial" w:eastAsia="Calibri" w:hAnsi="Arial" w:cs="Arial"/>
        </w:rPr>
        <w:t xml:space="preserve"> </w:t>
      </w:r>
      <w:r w:rsidR="00233AD9" w:rsidRPr="00AE6302">
        <w:rPr>
          <w:rFonts w:ascii="Arial" w:eastAsia="Calibri" w:hAnsi="Arial" w:cs="Arial"/>
        </w:rPr>
        <w:t>–</w:t>
      </w:r>
      <w:r w:rsidR="001B6A52" w:rsidRPr="00AE6302">
        <w:rPr>
          <w:rFonts w:ascii="Arial" w:eastAsia="Calibri" w:hAnsi="Arial" w:cs="Arial"/>
        </w:rPr>
        <w:t xml:space="preserve"> Przedszkolne</w:t>
      </w:r>
      <w:r w:rsidR="00233AD9" w:rsidRPr="00AE6302">
        <w:rPr>
          <w:rFonts w:ascii="Arial" w:eastAsia="Calibri" w:hAnsi="Arial" w:cs="Arial"/>
        </w:rPr>
        <w:t xml:space="preserve">go w Modlnicy, </w:t>
      </w:r>
      <w:r w:rsidR="00FE302E" w:rsidRPr="00AE6302">
        <w:rPr>
          <w:rFonts w:ascii="Arial" w:eastAsia="Calibri" w:hAnsi="Arial" w:cs="Arial"/>
        </w:rPr>
        <w:t>Przedszkola Samorządowego w</w:t>
      </w:r>
      <w:r w:rsidR="00233AD9" w:rsidRPr="00AE6302">
        <w:rPr>
          <w:rFonts w:ascii="Arial" w:eastAsia="Calibri" w:hAnsi="Arial" w:cs="Arial"/>
        </w:rPr>
        <w:t xml:space="preserve"> Modlnicy i Oddziałów Przedszkolnych </w:t>
      </w:r>
      <w:r w:rsidR="00FE302E" w:rsidRPr="00AE6302">
        <w:rPr>
          <w:rFonts w:ascii="Arial" w:eastAsia="Calibri" w:hAnsi="Arial" w:cs="Arial"/>
        </w:rPr>
        <w:t xml:space="preserve"> </w:t>
      </w:r>
      <w:r w:rsidR="00233AD9" w:rsidRPr="00AE6302">
        <w:rPr>
          <w:rFonts w:ascii="Arial" w:eastAsia="Calibri" w:hAnsi="Arial" w:cs="Arial"/>
          <w:bCs/>
        </w:rPr>
        <w:t>w Szkole Podstawowej im. św. Stanisława Kostki z oddziałami integracyjnymi w Modlnicy (w tym w Szkole Filialnej</w:t>
      </w:r>
      <w:r w:rsidR="00B726FC">
        <w:rPr>
          <w:rFonts w:ascii="Arial" w:eastAsia="Calibri" w:hAnsi="Arial" w:cs="Arial"/>
          <w:bCs/>
        </w:rPr>
        <w:t xml:space="preserve"> w </w:t>
      </w:r>
      <w:r w:rsidRPr="00AE6302">
        <w:rPr>
          <w:rFonts w:ascii="Arial" w:eastAsia="Calibri" w:hAnsi="Arial" w:cs="Arial"/>
        </w:rPr>
        <w:t xml:space="preserve">czasie </w:t>
      </w:r>
      <w:r w:rsidR="0047654A" w:rsidRPr="00AE6302">
        <w:rPr>
          <w:rFonts w:ascii="Arial" w:eastAsia="Calibri" w:hAnsi="Arial" w:cs="Arial"/>
        </w:rPr>
        <w:t>epi</w:t>
      </w:r>
      <w:r w:rsidRPr="00AE6302">
        <w:rPr>
          <w:rFonts w:ascii="Arial" w:eastAsia="Calibri" w:hAnsi="Arial" w:cs="Arial"/>
        </w:rPr>
        <w:t xml:space="preserve">demii </w:t>
      </w:r>
      <w:r w:rsidR="0047654A" w:rsidRPr="00AE6302">
        <w:rPr>
          <w:rFonts w:ascii="Arial" w:eastAsia="Calibri" w:hAnsi="Arial" w:cs="Arial"/>
        </w:rPr>
        <w:t xml:space="preserve">w związku z zakażeniami wirusem </w:t>
      </w:r>
      <w:r w:rsidRPr="00AE6302">
        <w:rPr>
          <w:rFonts w:ascii="Arial" w:eastAsia="Calibri" w:hAnsi="Arial" w:cs="Arial"/>
        </w:rPr>
        <w:t>SARS-CoV-2.</w:t>
      </w:r>
    </w:p>
    <w:p w14:paraId="670B5D0F" w14:textId="5406654B" w:rsidR="00F82249" w:rsidRPr="00AE6302" w:rsidRDefault="00F82249" w:rsidP="00AB569F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i/>
          <w:iCs/>
        </w:rPr>
      </w:pPr>
      <w:r w:rsidRPr="00AE6302">
        <w:rPr>
          <w:rStyle w:val="Uwydatnienie"/>
          <w:rFonts w:ascii="Arial" w:hAnsi="Arial" w:cs="Arial"/>
          <w:i w:val="0"/>
          <w:iCs w:val="0"/>
        </w:rPr>
        <w:t xml:space="preserve">Niniejsza Procedura została opracowana w oparciu o wytyczne przeciwepidemiczne Głównego Inspektora Sanitarnego z dnia 30 kwietnia 2020r. </w:t>
      </w:r>
      <w:r w:rsidR="00CE10C3" w:rsidRPr="00AE6302">
        <w:rPr>
          <w:rStyle w:val="Uwydatnienie"/>
          <w:rFonts w:ascii="Arial" w:hAnsi="Arial" w:cs="Arial"/>
          <w:i w:val="0"/>
          <w:iCs w:val="0"/>
        </w:rPr>
        <w:t>oraz z dnia</w:t>
      </w:r>
      <w:r w:rsidRPr="00AE6302">
        <w:rPr>
          <w:rStyle w:val="Uwydatnienie"/>
          <w:rFonts w:ascii="Arial" w:hAnsi="Arial" w:cs="Arial"/>
          <w:i w:val="0"/>
          <w:iCs w:val="0"/>
        </w:rPr>
        <w:t xml:space="preserve"> 4 maja 2020r.</w:t>
      </w:r>
    </w:p>
    <w:p w14:paraId="346CA98C" w14:textId="77777777" w:rsidR="00FF6896" w:rsidRPr="00AE6302" w:rsidRDefault="00FF6896" w:rsidP="00FF6896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</w:rPr>
      </w:pPr>
    </w:p>
    <w:p w14:paraId="47B1313B" w14:textId="77777777" w:rsidR="00FF6896" w:rsidRPr="00AE6302" w:rsidRDefault="00FF6896" w:rsidP="00FF6896">
      <w:pPr>
        <w:spacing w:after="0" w:line="360" w:lineRule="auto"/>
        <w:ind w:left="709"/>
        <w:contextualSpacing/>
        <w:jc w:val="center"/>
        <w:rPr>
          <w:rFonts w:ascii="Arial" w:eastAsia="Calibri" w:hAnsi="Arial" w:cs="Arial"/>
          <w:b/>
        </w:rPr>
      </w:pPr>
      <w:r w:rsidRPr="00AE6302">
        <w:rPr>
          <w:rFonts w:ascii="Arial" w:eastAsia="Calibri" w:hAnsi="Arial" w:cs="Arial"/>
          <w:b/>
        </w:rPr>
        <w:t>§ 2</w:t>
      </w:r>
    </w:p>
    <w:p w14:paraId="73BA884F" w14:textId="5C8CC315" w:rsidR="00FF6896" w:rsidRPr="00AE6302" w:rsidRDefault="00FF6896" w:rsidP="00FF6896">
      <w:pPr>
        <w:spacing w:after="0" w:line="360" w:lineRule="auto"/>
        <w:ind w:left="709"/>
        <w:contextualSpacing/>
        <w:jc w:val="center"/>
        <w:rPr>
          <w:rFonts w:ascii="Arial" w:eastAsia="Calibri" w:hAnsi="Arial" w:cs="Arial"/>
          <w:b/>
        </w:rPr>
      </w:pPr>
      <w:r w:rsidRPr="00AE6302">
        <w:rPr>
          <w:rFonts w:ascii="Arial" w:eastAsia="Calibri" w:hAnsi="Arial" w:cs="Arial"/>
          <w:b/>
        </w:rPr>
        <w:t>Zasady przyjmowania dzieci do przedszkola</w:t>
      </w:r>
      <w:r w:rsidR="007A085C" w:rsidRPr="00AE6302">
        <w:rPr>
          <w:rFonts w:ascii="Arial" w:eastAsia="Calibri" w:hAnsi="Arial" w:cs="Arial"/>
          <w:b/>
        </w:rPr>
        <w:t xml:space="preserve"> i oddziałów przedszkolnych</w:t>
      </w:r>
    </w:p>
    <w:p w14:paraId="560C43C5" w14:textId="636709B6" w:rsidR="00FF6896" w:rsidRPr="00AE6302" w:rsidRDefault="005E0BBD" w:rsidP="00FF68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Z zastrzeżeniem ust. 2, z</w:t>
      </w:r>
      <w:r w:rsidR="00FF6896" w:rsidRPr="00AE6302">
        <w:rPr>
          <w:rFonts w:ascii="Arial" w:eastAsia="Calibri" w:hAnsi="Arial" w:cs="Arial"/>
        </w:rPr>
        <w:t>e względu na</w:t>
      </w:r>
      <w:r w:rsidRPr="00AE6302">
        <w:rPr>
          <w:rFonts w:ascii="Arial" w:eastAsia="Calibri" w:hAnsi="Arial" w:cs="Arial"/>
        </w:rPr>
        <w:t xml:space="preserve"> stan epidemii</w:t>
      </w:r>
      <w:r w:rsidR="00FF6896" w:rsidRPr="00AE6302">
        <w:rPr>
          <w:rFonts w:ascii="Arial" w:eastAsia="Calibri" w:hAnsi="Arial" w:cs="Arial"/>
        </w:rPr>
        <w:t xml:space="preserve"> w pierwszej kolejności z przedszkola powinny skorzystać te dzieci, których rodzice nie mają możliwości pogodzenia pracy z</w:t>
      </w:r>
      <w:r w:rsidR="007A085C" w:rsidRPr="00AE6302">
        <w:rPr>
          <w:rFonts w:ascii="Arial" w:eastAsia="Calibri" w:hAnsi="Arial" w:cs="Arial"/>
        </w:rPr>
        <w:t> </w:t>
      </w:r>
      <w:r w:rsidR="00FF6896" w:rsidRPr="00AE6302">
        <w:rPr>
          <w:rFonts w:ascii="Arial" w:eastAsia="Calibri" w:hAnsi="Arial" w:cs="Arial"/>
        </w:rPr>
        <w:t>opieką w dom</w:t>
      </w:r>
      <w:r w:rsidR="00287433" w:rsidRPr="00AE6302">
        <w:rPr>
          <w:rFonts w:ascii="Arial" w:eastAsia="Calibri" w:hAnsi="Arial" w:cs="Arial"/>
        </w:rPr>
        <w:t>u</w:t>
      </w:r>
      <w:r w:rsidRPr="00AE6302">
        <w:rPr>
          <w:rFonts w:ascii="Arial" w:eastAsia="Calibri" w:hAnsi="Arial" w:cs="Arial"/>
        </w:rPr>
        <w:t>. Rodzice składają oświadczenie o zaistnieniu powyższej okoliczności według wzoru, stanowiącego Z</w:t>
      </w:r>
      <w:r w:rsidR="00287433" w:rsidRPr="00AE6302">
        <w:rPr>
          <w:rFonts w:ascii="Arial" w:eastAsia="Calibri" w:hAnsi="Arial" w:cs="Arial"/>
        </w:rPr>
        <w:t xml:space="preserve">ałącznik </w:t>
      </w:r>
      <w:r w:rsidRPr="00AE6302">
        <w:rPr>
          <w:rFonts w:ascii="Arial" w:eastAsia="Calibri" w:hAnsi="Arial" w:cs="Arial"/>
        </w:rPr>
        <w:t>N</w:t>
      </w:r>
      <w:r w:rsidR="00287433" w:rsidRPr="00AE6302">
        <w:rPr>
          <w:rFonts w:ascii="Arial" w:eastAsia="Calibri" w:hAnsi="Arial" w:cs="Arial"/>
        </w:rPr>
        <w:t xml:space="preserve">r 1 </w:t>
      </w:r>
      <w:r w:rsidRPr="00AE6302">
        <w:rPr>
          <w:rFonts w:ascii="Arial" w:eastAsia="Calibri" w:hAnsi="Arial" w:cs="Arial"/>
        </w:rPr>
        <w:t xml:space="preserve">do niniejszej Procedury </w:t>
      </w:r>
      <w:r w:rsidR="00287433" w:rsidRPr="00AE6302">
        <w:rPr>
          <w:rFonts w:ascii="Arial" w:eastAsia="Calibri" w:hAnsi="Arial" w:cs="Arial"/>
        </w:rPr>
        <w:t xml:space="preserve">– karta zgłoszenia dziecka w </w:t>
      </w:r>
      <w:r w:rsidRPr="00AE6302">
        <w:rPr>
          <w:rFonts w:ascii="Arial" w:eastAsia="Calibri" w:hAnsi="Arial" w:cs="Arial"/>
        </w:rPr>
        <w:t>czasie stanu</w:t>
      </w:r>
      <w:r w:rsidR="00287433" w:rsidRPr="00AE6302">
        <w:rPr>
          <w:rFonts w:ascii="Arial" w:eastAsia="Calibri" w:hAnsi="Arial" w:cs="Arial"/>
        </w:rPr>
        <w:t xml:space="preserve"> </w:t>
      </w:r>
      <w:r w:rsidRPr="00AE6302">
        <w:rPr>
          <w:rFonts w:ascii="Arial" w:eastAsia="Calibri" w:hAnsi="Arial" w:cs="Arial"/>
        </w:rPr>
        <w:t>epi</w:t>
      </w:r>
      <w:r w:rsidR="00287433" w:rsidRPr="00AE6302">
        <w:rPr>
          <w:rFonts w:ascii="Arial" w:eastAsia="Calibri" w:hAnsi="Arial" w:cs="Arial"/>
        </w:rPr>
        <w:t>demii</w:t>
      </w:r>
      <w:r w:rsidR="00FF6896" w:rsidRPr="00AE6302">
        <w:rPr>
          <w:rFonts w:ascii="Arial" w:eastAsia="Calibri" w:hAnsi="Arial" w:cs="Arial"/>
        </w:rPr>
        <w:t>).</w:t>
      </w:r>
    </w:p>
    <w:p w14:paraId="2F90CD2F" w14:textId="77777777" w:rsidR="00FF6896" w:rsidRPr="00AE6302" w:rsidRDefault="00FF6896" w:rsidP="00FF68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 xml:space="preserve">Pierwszeństwo mają dzieci pracowników systemu ochrony zdrowia, służb mundurowych, pracowników handlu i przedsiębiorstw produkcyjnych, realizujący zadania związane </w:t>
      </w:r>
      <w:r w:rsidRPr="00AE6302">
        <w:rPr>
          <w:rFonts w:ascii="Arial" w:eastAsia="Calibri" w:hAnsi="Arial" w:cs="Arial"/>
        </w:rPr>
        <w:br/>
        <w:t>z zapobieganiem, przeciwdziałaniem i zwalczaniem COVID-19.</w:t>
      </w:r>
    </w:p>
    <w:p w14:paraId="611C5E23" w14:textId="77777777" w:rsidR="00042C0B" w:rsidRPr="00AE6302" w:rsidRDefault="00042C0B">
      <w:pPr>
        <w:rPr>
          <w:rFonts w:ascii="Arial" w:hAnsi="Arial" w:cs="Arial"/>
        </w:rPr>
      </w:pPr>
    </w:p>
    <w:p w14:paraId="18544B4B" w14:textId="77777777" w:rsidR="00AB569F" w:rsidRPr="00AE6302" w:rsidRDefault="00FF6896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AE6302">
        <w:rPr>
          <w:rFonts w:ascii="Arial" w:eastAsia="Calibri" w:hAnsi="Arial" w:cs="Arial"/>
          <w:b/>
          <w:bCs/>
        </w:rPr>
        <w:t>§ 3</w:t>
      </w:r>
    </w:p>
    <w:p w14:paraId="74D94945" w14:textId="6EAA3185" w:rsidR="00AB569F" w:rsidRPr="00AE6302" w:rsidRDefault="00AB569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AE6302">
        <w:rPr>
          <w:rFonts w:ascii="Arial" w:eastAsia="Calibri" w:hAnsi="Arial" w:cs="Arial"/>
          <w:b/>
          <w:bCs/>
        </w:rPr>
        <w:t>Przyprowadzani</w:t>
      </w:r>
      <w:r w:rsidR="00AB6177" w:rsidRPr="00AE6302">
        <w:rPr>
          <w:rFonts w:ascii="Arial" w:eastAsia="Calibri" w:hAnsi="Arial" w:cs="Arial"/>
          <w:b/>
          <w:bCs/>
        </w:rPr>
        <w:t>e</w:t>
      </w:r>
      <w:r w:rsidRPr="00AE6302">
        <w:rPr>
          <w:rFonts w:ascii="Arial" w:eastAsia="Calibri" w:hAnsi="Arial" w:cs="Arial"/>
          <w:b/>
          <w:bCs/>
        </w:rPr>
        <w:t xml:space="preserve"> i odbierani</w:t>
      </w:r>
      <w:r w:rsidR="00AB6177" w:rsidRPr="00AE6302">
        <w:rPr>
          <w:rFonts w:ascii="Arial" w:eastAsia="Calibri" w:hAnsi="Arial" w:cs="Arial"/>
          <w:b/>
          <w:bCs/>
        </w:rPr>
        <w:t>e</w:t>
      </w:r>
      <w:r w:rsidRPr="00AE6302">
        <w:rPr>
          <w:rFonts w:ascii="Arial" w:eastAsia="Calibri" w:hAnsi="Arial" w:cs="Arial"/>
          <w:b/>
          <w:bCs/>
        </w:rPr>
        <w:t xml:space="preserve"> dziecka z placówki</w:t>
      </w:r>
    </w:p>
    <w:p w14:paraId="1B949B64" w14:textId="02EC7FC9" w:rsidR="005E0BBD" w:rsidRPr="00AE6302" w:rsidRDefault="005E0BBD" w:rsidP="005E0BB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trike/>
        </w:rPr>
      </w:pPr>
      <w:r w:rsidRPr="00AE6302">
        <w:rPr>
          <w:rFonts w:ascii="Arial" w:eastAsia="Calibri" w:hAnsi="Arial" w:cs="Arial"/>
        </w:rPr>
        <w:t>Do placówki mogą uczęszczać tylko</w:t>
      </w:r>
      <w:r w:rsidRPr="00AE6302">
        <w:rPr>
          <w:rFonts w:ascii="Arial" w:eastAsia="Calibri" w:hAnsi="Arial" w:cs="Arial"/>
          <w:b/>
        </w:rPr>
        <w:t xml:space="preserve"> </w:t>
      </w:r>
      <w:r w:rsidRPr="00AE6302">
        <w:rPr>
          <w:rFonts w:ascii="Arial" w:eastAsia="Calibri" w:hAnsi="Arial" w:cs="Arial"/>
        </w:rPr>
        <w:t>dzieci zdrowe</w:t>
      </w:r>
      <w:r w:rsidR="007A085C" w:rsidRPr="00AE6302">
        <w:rPr>
          <w:rFonts w:ascii="Arial" w:eastAsia="Calibri" w:hAnsi="Arial" w:cs="Arial"/>
        </w:rPr>
        <w:t>,</w:t>
      </w:r>
      <w:r w:rsidR="001B6A52" w:rsidRPr="00AE6302">
        <w:rPr>
          <w:rFonts w:ascii="Arial" w:eastAsia="Calibri" w:hAnsi="Arial" w:cs="Arial"/>
        </w:rPr>
        <w:t xml:space="preserve"> </w:t>
      </w:r>
      <w:r w:rsidRPr="00AE6302">
        <w:rPr>
          <w:rFonts w:ascii="Arial" w:eastAsia="Calibri" w:hAnsi="Arial" w:cs="Arial"/>
        </w:rPr>
        <w:t>bez objawów chorobowych</w:t>
      </w:r>
      <w:r w:rsidRPr="00AE6302">
        <w:rPr>
          <w:rFonts w:ascii="Arial" w:eastAsia="Calibri" w:hAnsi="Arial" w:cs="Arial"/>
          <w:strike/>
        </w:rPr>
        <w:t>,</w:t>
      </w:r>
      <w:r w:rsidR="001B6A52" w:rsidRPr="00AE6302">
        <w:rPr>
          <w:rFonts w:ascii="Arial" w:eastAsia="Calibri" w:hAnsi="Arial" w:cs="Arial"/>
        </w:rPr>
        <w:t xml:space="preserve"> w szczególności takich jak katar, kaszel gorączka, biegunka.</w:t>
      </w:r>
    </w:p>
    <w:p w14:paraId="136D3217" w14:textId="3F093E36" w:rsidR="005E0BBD" w:rsidRPr="00AE6302" w:rsidRDefault="005E0BBD" w:rsidP="005E0BB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hAnsi="Arial" w:cs="Arial"/>
        </w:rPr>
        <w:t>Nie można przyprowadzać dziecka do przedszkola, jeżeli ktoś z domowników przebywa na kwarantannie lub w izolacji</w:t>
      </w:r>
      <w:r w:rsidR="00FE302E" w:rsidRPr="00AE6302">
        <w:rPr>
          <w:rFonts w:ascii="Arial" w:hAnsi="Arial" w:cs="Arial"/>
        </w:rPr>
        <w:t xml:space="preserve"> w warunkach domowych</w:t>
      </w:r>
      <w:r w:rsidRPr="00AE6302">
        <w:rPr>
          <w:rFonts w:ascii="Arial" w:hAnsi="Arial" w:cs="Arial"/>
        </w:rPr>
        <w:t>.</w:t>
      </w:r>
    </w:p>
    <w:p w14:paraId="4EDCD1C7" w14:textId="6F33E912" w:rsidR="00AB569F" w:rsidRPr="00AE6302" w:rsidRDefault="00AB569F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 xml:space="preserve">Do przedszkola zostają przyjęte tylko te dzieci, których obecność została wcześniej zgłoszona </w:t>
      </w:r>
      <w:r w:rsidR="001B6A52" w:rsidRPr="00AE6302">
        <w:rPr>
          <w:rFonts w:ascii="Arial" w:eastAsia="Calibri" w:hAnsi="Arial" w:cs="Arial"/>
        </w:rPr>
        <w:t>mailowo</w:t>
      </w:r>
      <w:r w:rsidR="005E0BBD" w:rsidRPr="00AE6302">
        <w:rPr>
          <w:rFonts w:ascii="Arial" w:eastAsia="Calibri" w:hAnsi="Arial" w:cs="Arial"/>
        </w:rPr>
        <w:t xml:space="preserve"> przez rodziców/opiekuna prawnego</w:t>
      </w:r>
      <w:r w:rsidR="00FF6896" w:rsidRPr="00AE6302">
        <w:rPr>
          <w:rFonts w:ascii="Arial" w:eastAsia="Calibri" w:hAnsi="Arial" w:cs="Arial"/>
        </w:rPr>
        <w:t>, najpóźniej do czwartku</w:t>
      </w:r>
      <w:r w:rsidR="005E0BBD" w:rsidRPr="00AE6302">
        <w:rPr>
          <w:rFonts w:ascii="Arial" w:eastAsia="Calibri" w:hAnsi="Arial" w:cs="Arial"/>
        </w:rPr>
        <w:t>,</w:t>
      </w:r>
      <w:r w:rsidRPr="00AE6302">
        <w:rPr>
          <w:rFonts w:ascii="Arial" w:eastAsia="Calibri" w:hAnsi="Arial" w:cs="Arial"/>
        </w:rPr>
        <w:t xml:space="preserve"> do godziny </w:t>
      </w:r>
      <w:r w:rsidRPr="00AE6302">
        <w:rPr>
          <w:rFonts w:ascii="Arial" w:eastAsia="Calibri" w:hAnsi="Arial" w:cs="Arial"/>
        </w:rPr>
        <w:lastRenderedPageBreak/>
        <w:t>9:00</w:t>
      </w:r>
      <w:r w:rsidR="005E0BBD" w:rsidRPr="00AE6302">
        <w:rPr>
          <w:rFonts w:ascii="Arial" w:eastAsia="Calibri" w:hAnsi="Arial" w:cs="Arial"/>
        </w:rPr>
        <w:t>,</w:t>
      </w:r>
      <w:r w:rsidRPr="00AE6302">
        <w:rPr>
          <w:rFonts w:ascii="Arial" w:eastAsia="Calibri" w:hAnsi="Arial" w:cs="Arial"/>
        </w:rPr>
        <w:t xml:space="preserve"> tygodnia poprzedzającego</w:t>
      </w:r>
      <w:r w:rsidR="001B6A52" w:rsidRPr="00AE6302">
        <w:rPr>
          <w:rFonts w:ascii="Arial" w:eastAsia="Calibri" w:hAnsi="Arial" w:cs="Arial"/>
        </w:rPr>
        <w:t xml:space="preserve"> na adres mailowy </w:t>
      </w:r>
      <w:hyperlink r:id="rId7" w:history="1">
        <w:r w:rsidR="001B6A52" w:rsidRPr="00AE6302">
          <w:rPr>
            <w:rStyle w:val="Hipercze"/>
            <w:rFonts w:ascii="Arial" w:eastAsia="Calibri" w:hAnsi="Arial" w:cs="Arial"/>
          </w:rPr>
          <w:t>zspmodlnica@wielka-wies.pl</w:t>
        </w:r>
      </w:hyperlink>
      <w:r w:rsidR="001B6A52" w:rsidRPr="00AE6302">
        <w:rPr>
          <w:rFonts w:ascii="Arial" w:eastAsia="Calibri" w:hAnsi="Arial" w:cs="Arial"/>
        </w:rPr>
        <w:t xml:space="preserve"> i ustalona z dyrektorem szkoły w drodze pisemnej odpowiedzi na zgłoszenie</w:t>
      </w:r>
      <w:r w:rsidRPr="00AE6302">
        <w:rPr>
          <w:rFonts w:ascii="Arial" w:eastAsia="Calibri" w:hAnsi="Arial" w:cs="Arial"/>
        </w:rPr>
        <w:t>.</w:t>
      </w:r>
    </w:p>
    <w:p w14:paraId="0868A6EC" w14:textId="7A3BC718" w:rsidR="00953E54" w:rsidRPr="00AE6302" w:rsidRDefault="00953E54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Rodzice</w:t>
      </w:r>
      <w:r w:rsidR="005E0BBD" w:rsidRPr="00AE6302">
        <w:rPr>
          <w:rFonts w:ascii="Arial" w:eastAsia="Calibri" w:hAnsi="Arial" w:cs="Arial"/>
        </w:rPr>
        <w:t>/opi</w:t>
      </w:r>
      <w:r w:rsidR="00FE302E" w:rsidRPr="00AE6302">
        <w:rPr>
          <w:rFonts w:ascii="Arial" w:eastAsia="Calibri" w:hAnsi="Arial" w:cs="Arial"/>
        </w:rPr>
        <w:t>ekunowie prawni</w:t>
      </w:r>
      <w:r w:rsidRPr="00AE6302">
        <w:rPr>
          <w:rFonts w:ascii="Arial" w:eastAsia="Calibri" w:hAnsi="Arial" w:cs="Arial"/>
        </w:rPr>
        <w:t xml:space="preserve"> deklarują obecność dzieci z góry na tydzień (pojedyncze dni lub cały </w:t>
      </w:r>
      <w:r w:rsidR="00B6138B" w:rsidRPr="00AE6302">
        <w:rPr>
          <w:rFonts w:ascii="Arial" w:eastAsia="Calibri" w:hAnsi="Arial" w:cs="Arial"/>
        </w:rPr>
        <w:t xml:space="preserve">tydzień). Dzieci, które nie zostaną </w:t>
      </w:r>
      <w:r w:rsidR="00B67AE2" w:rsidRPr="00AE6302">
        <w:rPr>
          <w:rFonts w:ascii="Arial" w:eastAsia="Calibri" w:hAnsi="Arial" w:cs="Arial"/>
        </w:rPr>
        <w:t>zgłoszone</w:t>
      </w:r>
      <w:r w:rsidRPr="00AE6302">
        <w:rPr>
          <w:rFonts w:ascii="Arial" w:eastAsia="Calibri" w:hAnsi="Arial" w:cs="Arial"/>
        </w:rPr>
        <w:t xml:space="preserve">, nie będą przyjmowane do </w:t>
      </w:r>
      <w:r w:rsidR="003D1469" w:rsidRPr="00AE6302">
        <w:rPr>
          <w:rFonts w:ascii="Arial" w:eastAsia="Calibri" w:hAnsi="Arial" w:cs="Arial"/>
        </w:rPr>
        <w:t>P</w:t>
      </w:r>
      <w:r w:rsidRPr="00AE6302">
        <w:rPr>
          <w:rFonts w:ascii="Arial" w:eastAsia="Calibri" w:hAnsi="Arial" w:cs="Arial"/>
        </w:rPr>
        <w:t>rzedszkola</w:t>
      </w:r>
      <w:r w:rsidR="003D1469" w:rsidRPr="00AE6302">
        <w:rPr>
          <w:rFonts w:ascii="Arial" w:eastAsia="Calibri" w:hAnsi="Arial" w:cs="Arial"/>
        </w:rPr>
        <w:t>/Oddziałów Przedszkolny</w:t>
      </w:r>
      <w:r w:rsidR="007A085C" w:rsidRPr="00AE6302">
        <w:rPr>
          <w:rFonts w:ascii="Arial" w:eastAsia="Calibri" w:hAnsi="Arial" w:cs="Arial"/>
        </w:rPr>
        <w:t>ch</w:t>
      </w:r>
      <w:r w:rsidRPr="00AE6302">
        <w:rPr>
          <w:rFonts w:ascii="Arial" w:eastAsia="Calibri" w:hAnsi="Arial" w:cs="Arial"/>
        </w:rPr>
        <w:t>.</w:t>
      </w:r>
    </w:p>
    <w:p w14:paraId="31D8673B" w14:textId="551C3D14" w:rsidR="00953E54" w:rsidRPr="00AE6302" w:rsidRDefault="00A56926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Przed</w:t>
      </w:r>
      <w:r w:rsidR="00953E54" w:rsidRPr="00AE6302">
        <w:rPr>
          <w:rFonts w:ascii="Arial" w:eastAsia="Calibri" w:hAnsi="Arial" w:cs="Arial"/>
        </w:rPr>
        <w:t xml:space="preserve"> pierws</w:t>
      </w:r>
      <w:r w:rsidRPr="00AE6302">
        <w:rPr>
          <w:rFonts w:ascii="Arial" w:eastAsia="Calibri" w:hAnsi="Arial" w:cs="Arial"/>
        </w:rPr>
        <w:t>zym przyjęciem</w:t>
      </w:r>
      <w:r w:rsidR="00953E54" w:rsidRPr="00AE6302">
        <w:rPr>
          <w:rFonts w:ascii="Arial" w:eastAsia="Calibri" w:hAnsi="Arial" w:cs="Arial"/>
        </w:rPr>
        <w:t xml:space="preserve"> dziecka do przedszkola rodzic/opiekun prawny proszony jest </w:t>
      </w:r>
      <w:r w:rsidR="00942FA9" w:rsidRPr="00AE6302">
        <w:rPr>
          <w:rFonts w:ascii="Arial" w:eastAsia="Calibri" w:hAnsi="Arial" w:cs="Arial"/>
        </w:rPr>
        <w:br/>
      </w:r>
      <w:r w:rsidR="00780B66" w:rsidRPr="00AE6302">
        <w:rPr>
          <w:rFonts w:ascii="Arial" w:eastAsia="Calibri" w:hAnsi="Arial" w:cs="Arial"/>
        </w:rPr>
        <w:t>o prze</w:t>
      </w:r>
      <w:r w:rsidR="00942FA9" w:rsidRPr="00AE6302">
        <w:rPr>
          <w:rFonts w:ascii="Arial" w:eastAsia="Calibri" w:hAnsi="Arial" w:cs="Arial"/>
        </w:rPr>
        <w:t>k</w:t>
      </w:r>
      <w:r w:rsidRPr="00AE6302">
        <w:rPr>
          <w:rFonts w:ascii="Arial" w:eastAsia="Calibri" w:hAnsi="Arial" w:cs="Arial"/>
        </w:rPr>
        <w:t xml:space="preserve">azanie </w:t>
      </w:r>
      <w:r w:rsidR="00FE302E" w:rsidRPr="00AE6302">
        <w:rPr>
          <w:rFonts w:ascii="Arial" w:eastAsia="Calibri" w:hAnsi="Arial" w:cs="Arial"/>
        </w:rPr>
        <w:t>drogą m</w:t>
      </w:r>
      <w:r w:rsidR="00B67AE2" w:rsidRPr="00AE6302">
        <w:rPr>
          <w:rFonts w:ascii="Arial" w:eastAsia="Calibri" w:hAnsi="Arial" w:cs="Arial"/>
        </w:rPr>
        <w:t>ai</w:t>
      </w:r>
      <w:r w:rsidR="00FE302E" w:rsidRPr="00AE6302">
        <w:rPr>
          <w:rFonts w:ascii="Arial" w:eastAsia="Calibri" w:hAnsi="Arial" w:cs="Arial"/>
        </w:rPr>
        <w:t xml:space="preserve">lową </w:t>
      </w:r>
      <w:proofErr w:type="spellStart"/>
      <w:r w:rsidR="00B67AE2" w:rsidRPr="00AE6302">
        <w:rPr>
          <w:rFonts w:ascii="Arial" w:eastAsia="Calibri" w:hAnsi="Arial" w:cs="Arial"/>
        </w:rPr>
        <w:t>scanów</w:t>
      </w:r>
      <w:proofErr w:type="spellEnd"/>
      <w:r w:rsidR="00B67AE2" w:rsidRPr="00AE6302">
        <w:rPr>
          <w:rFonts w:ascii="Arial" w:eastAsia="Calibri" w:hAnsi="Arial" w:cs="Arial"/>
        </w:rPr>
        <w:t xml:space="preserve"> </w:t>
      </w:r>
      <w:r w:rsidRPr="00AE6302">
        <w:rPr>
          <w:rFonts w:ascii="Arial" w:eastAsia="Calibri" w:hAnsi="Arial" w:cs="Arial"/>
        </w:rPr>
        <w:t>wypełnionych dokumentów</w:t>
      </w:r>
      <w:r w:rsidR="00FE302E" w:rsidRPr="00AE6302">
        <w:rPr>
          <w:rFonts w:ascii="Arial" w:eastAsia="Calibri" w:hAnsi="Arial" w:cs="Arial"/>
        </w:rPr>
        <w:t>, stanowiących Z</w:t>
      </w:r>
      <w:r w:rsidRPr="00AE6302">
        <w:rPr>
          <w:rFonts w:ascii="Arial" w:eastAsia="Calibri" w:hAnsi="Arial" w:cs="Arial"/>
        </w:rPr>
        <w:t xml:space="preserve">ałącznik </w:t>
      </w:r>
      <w:r w:rsidR="00FE302E" w:rsidRPr="00AE6302">
        <w:rPr>
          <w:rFonts w:ascii="Arial" w:eastAsia="Calibri" w:hAnsi="Arial" w:cs="Arial"/>
        </w:rPr>
        <w:t>Nr</w:t>
      </w:r>
      <w:r w:rsidRPr="00AE6302">
        <w:rPr>
          <w:rFonts w:ascii="Arial" w:eastAsia="Calibri" w:hAnsi="Arial" w:cs="Arial"/>
        </w:rPr>
        <w:t xml:space="preserve"> 1</w:t>
      </w:r>
      <w:r w:rsidR="00FE302E" w:rsidRPr="00AE6302">
        <w:rPr>
          <w:rFonts w:ascii="Arial" w:eastAsia="Calibri" w:hAnsi="Arial" w:cs="Arial"/>
        </w:rPr>
        <w:t xml:space="preserve"> oraz Z</w:t>
      </w:r>
      <w:r w:rsidRPr="00AE6302">
        <w:rPr>
          <w:rFonts w:ascii="Arial" w:eastAsia="Calibri" w:hAnsi="Arial" w:cs="Arial"/>
        </w:rPr>
        <w:t xml:space="preserve">ałącznik </w:t>
      </w:r>
      <w:r w:rsidR="00FE302E" w:rsidRPr="00AE6302">
        <w:rPr>
          <w:rFonts w:ascii="Arial" w:eastAsia="Calibri" w:hAnsi="Arial" w:cs="Arial"/>
        </w:rPr>
        <w:t xml:space="preserve">nr </w:t>
      </w:r>
      <w:r w:rsidRPr="00AE6302">
        <w:rPr>
          <w:rFonts w:ascii="Arial" w:eastAsia="Calibri" w:hAnsi="Arial" w:cs="Arial"/>
        </w:rPr>
        <w:t>2</w:t>
      </w:r>
      <w:r w:rsidR="00FE302E" w:rsidRPr="00AE6302">
        <w:rPr>
          <w:rFonts w:ascii="Arial" w:eastAsia="Calibri" w:hAnsi="Arial" w:cs="Arial"/>
        </w:rPr>
        <w:t xml:space="preserve">  do niniejszej Procedury.</w:t>
      </w:r>
    </w:p>
    <w:p w14:paraId="057B1CA8" w14:textId="7767C526" w:rsidR="00FE302E" w:rsidRPr="00AE6302" w:rsidRDefault="00B67AE2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hAnsi="Arial" w:cs="Arial"/>
        </w:rPr>
        <w:t xml:space="preserve">Przedszkole/ Oddziały Przedszkolne </w:t>
      </w:r>
      <w:r w:rsidR="00FE302E" w:rsidRPr="00AE6302">
        <w:rPr>
          <w:rFonts w:ascii="Arial" w:hAnsi="Arial" w:cs="Arial"/>
        </w:rPr>
        <w:t xml:space="preserve"> działa</w:t>
      </w:r>
      <w:r w:rsidRPr="00AE6302">
        <w:rPr>
          <w:rFonts w:ascii="Arial" w:hAnsi="Arial" w:cs="Arial"/>
        </w:rPr>
        <w:t>ją</w:t>
      </w:r>
      <w:r w:rsidR="00FE302E" w:rsidRPr="00AE6302">
        <w:rPr>
          <w:rFonts w:ascii="Arial" w:hAnsi="Arial" w:cs="Arial"/>
        </w:rPr>
        <w:t xml:space="preserve"> w trybie reżimu sanitarnego.</w:t>
      </w:r>
    </w:p>
    <w:p w14:paraId="68CCCCBB" w14:textId="0B65C122" w:rsidR="00FE302E" w:rsidRPr="00AE6302" w:rsidRDefault="00B67AE2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hAnsi="Arial" w:cs="Arial"/>
        </w:rPr>
        <w:t>P</w:t>
      </w:r>
      <w:r w:rsidR="00FE302E" w:rsidRPr="00AE6302">
        <w:rPr>
          <w:rFonts w:ascii="Arial" w:hAnsi="Arial" w:cs="Arial"/>
        </w:rPr>
        <w:t>rzedszkole</w:t>
      </w:r>
      <w:r w:rsidRPr="00AE6302">
        <w:rPr>
          <w:rFonts w:ascii="Arial" w:hAnsi="Arial" w:cs="Arial"/>
        </w:rPr>
        <w:t>/Oddziały Przedszkolne</w:t>
      </w:r>
      <w:r w:rsidR="00FE302E" w:rsidRPr="00AE6302">
        <w:rPr>
          <w:rFonts w:ascii="Arial" w:hAnsi="Arial" w:cs="Arial"/>
        </w:rPr>
        <w:t xml:space="preserve"> b</w:t>
      </w:r>
      <w:r w:rsidRPr="00AE6302">
        <w:rPr>
          <w:rFonts w:ascii="Arial" w:hAnsi="Arial" w:cs="Arial"/>
        </w:rPr>
        <w:t>ędą</w:t>
      </w:r>
      <w:r w:rsidR="00FE302E" w:rsidRPr="00AE6302">
        <w:rPr>
          <w:rFonts w:ascii="Arial" w:hAnsi="Arial" w:cs="Arial"/>
        </w:rPr>
        <w:t xml:space="preserve"> realizował</w:t>
      </w:r>
      <w:r w:rsidRPr="00AE6302">
        <w:rPr>
          <w:rFonts w:ascii="Arial" w:hAnsi="Arial" w:cs="Arial"/>
        </w:rPr>
        <w:t xml:space="preserve">y zajęcia </w:t>
      </w:r>
      <w:r w:rsidR="00FE302E" w:rsidRPr="00AE6302">
        <w:rPr>
          <w:rFonts w:ascii="Arial" w:hAnsi="Arial" w:cs="Arial"/>
        </w:rPr>
        <w:t>opiekuń</w:t>
      </w:r>
      <w:r w:rsidRPr="00AE6302">
        <w:rPr>
          <w:rFonts w:ascii="Arial" w:hAnsi="Arial" w:cs="Arial"/>
        </w:rPr>
        <w:t>cze</w:t>
      </w:r>
      <w:r w:rsidR="00FE302E" w:rsidRPr="00AE6302">
        <w:rPr>
          <w:rFonts w:ascii="Arial" w:hAnsi="Arial" w:cs="Arial"/>
        </w:rPr>
        <w:t>.</w:t>
      </w:r>
    </w:p>
    <w:p w14:paraId="55FCFE73" w14:textId="2F7BB10B" w:rsidR="00AC7FE6" w:rsidRPr="00AE6302" w:rsidRDefault="00AC7FE6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 xml:space="preserve">W czasie </w:t>
      </w:r>
      <w:r w:rsidR="00FE302E" w:rsidRPr="00AE6302">
        <w:rPr>
          <w:rFonts w:ascii="Arial" w:eastAsia="Calibri" w:hAnsi="Arial" w:cs="Arial"/>
        </w:rPr>
        <w:t xml:space="preserve">stanu </w:t>
      </w:r>
      <w:r w:rsidRPr="00AE6302">
        <w:rPr>
          <w:rFonts w:ascii="Arial" w:eastAsia="Calibri" w:hAnsi="Arial" w:cs="Arial"/>
        </w:rPr>
        <w:t xml:space="preserve">epidemii czas pracy </w:t>
      </w:r>
      <w:r w:rsidR="00B67AE2" w:rsidRPr="00AE6302">
        <w:rPr>
          <w:rFonts w:ascii="Arial" w:eastAsia="Calibri" w:hAnsi="Arial" w:cs="Arial"/>
        </w:rPr>
        <w:t>P</w:t>
      </w:r>
      <w:r w:rsidRPr="00AE6302">
        <w:rPr>
          <w:rFonts w:ascii="Arial" w:eastAsia="Calibri" w:hAnsi="Arial" w:cs="Arial"/>
        </w:rPr>
        <w:t>rzedszkol</w:t>
      </w:r>
      <w:r w:rsidR="00FE302E" w:rsidRPr="00AE6302">
        <w:rPr>
          <w:rFonts w:ascii="Arial" w:eastAsia="Calibri" w:hAnsi="Arial" w:cs="Arial"/>
        </w:rPr>
        <w:t>i</w:t>
      </w:r>
      <w:r w:rsidR="00B67AE2" w:rsidRPr="00AE6302">
        <w:rPr>
          <w:rFonts w:ascii="Arial" w:eastAsia="Calibri" w:hAnsi="Arial" w:cs="Arial"/>
        </w:rPr>
        <w:t>/Oddziałów Przedszkolnych</w:t>
      </w:r>
      <w:r w:rsidR="003D1469" w:rsidRPr="00AE6302">
        <w:rPr>
          <w:rFonts w:ascii="Arial" w:eastAsia="Calibri" w:hAnsi="Arial" w:cs="Arial"/>
        </w:rPr>
        <w:t xml:space="preserve"> nie ulega zmianie.</w:t>
      </w:r>
    </w:p>
    <w:p w14:paraId="71FA450A" w14:textId="58ED911B" w:rsidR="00FE302E" w:rsidRPr="00AE6302" w:rsidRDefault="00146268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 xml:space="preserve">Dziecko należy przyprowadzić rano do godziny </w:t>
      </w:r>
      <w:r w:rsidR="003D1469" w:rsidRPr="00AE6302">
        <w:rPr>
          <w:rFonts w:ascii="Arial" w:eastAsia="Calibri" w:hAnsi="Arial" w:cs="Arial"/>
        </w:rPr>
        <w:t>8.30.</w:t>
      </w:r>
      <w:r w:rsidRPr="00AE6302">
        <w:rPr>
          <w:rFonts w:ascii="Arial" w:eastAsia="Calibri" w:hAnsi="Arial" w:cs="Arial"/>
        </w:rPr>
        <w:t xml:space="preserve"> </w:t>
      </w:r>
    </w:p>
    <w:p w14:paraId="50F44CB3" w14:textId="6F30AC0B" w:rsidR="00FE302E" w:rsidRPr="00AE6302" w:rsidRDefault="00146268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Odbieranie dzieci następuje</w:t>
      </w:r>
      <w:r w:rsidR="003D1469" w:rsidRPr="00AE6302">
        <w:rPr>
          <w:rFonts w:ascii="Arial" w:eastAsia="Calibri" w:hAnsi="Arial" w:cs="Arial"/>
        </w:rPr>
        <w:t xml:space="preserve"> do godz. 17.00</w:t>
      </w:r>
    </w:p>
    <w:p w14:paraId="1809B8FD" w14:textId="0C7AF044" w:rsidR="00AB569F" w:rsidRPr="00AE6302" w:rsidRDefault="00AB569F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Rodzice</w:t>
      </w:r>
      <w:r w:rsidR="003D1469" w:rsidRPr="00AE6302">
        <w:rPr>
          <w:rFonts w:ascii="Arial" w:eastAsia="Calibri" w:hAnsi="Arial" w:cs="Arial"/>
        </w:rPr>
        <w:t>/</w:t>
      </w:r>
      <w:r w:rsidRPr="00AE6302">
        <w:rPr>
          <w:rFonts w:ascii="Arial" w:eastAsia="Calibri" w:hAnsi="Arial" w:cs="Arial"/>
        </w:rPr>
        <w:t xml:space="preserve">opiekunowie </w:t>
      </w:r>
      <w:r w:rsidR="00FE302E" w:rsidRPr="00AE6302">
        <w:rPr>
          <w:rFonts w:ascii="Arial" w:eastAsia="Calibri" w:hAnsi="Arial" w:cs="Arial"/>
        </w:rPr>
        <w:t xml:space="preserve">prawni </w:t>
      </w:r>
      <w:r w:rsidRPr="00AE6302">
        <w:rPr>
          <w:rFonts w:ascii="Arial" w:eastAsia="Calibri" w:hAnsi="Arial" w:cs="Arial"/>
        </w:rPr>
        <w:t>przyprowadzający/odbierający dzieci do/z</w:t>
      </w:r>
      <w:r w:rsidR="006A764D" w:rsidRPr="00AE6302">
        <w:rPr>
          <w:rFonts w:ascii="Arial" w:eastAsia="Calibri" w:hAnsi="Arial" w:cs="Arial"/>
        </w:rPr>
        <w:t xml:space="preserve"> </w:t>
      </w:r>
      <w:r w:rsidR="003D1469" w:rsidRPr="00AE6302">
        <w:rPr>
          <w:rFonts w:ascii="Arial" w:eastAsia="Calibri" w:hAnsi="Arial" w:cs="Arial"/>
        </w:rPr>
        <w:t>P</w:t>
      </w:r>
      <w:r w:rsidR="006A764D" w:rsidRPr="00AE6302">
        <w:rPr>
          <w:rFonts w:ascii="Arial" w:eastAsia="Calibri" w:hAnsi="Arial" w:cs="Arial"/>
        </w:rPr>
        <w:t>rzedszkola</w:t>
      </w:r>
      <w:r w:rsidR="003D1469" w:rsidRPr="00AE6302">
        <w:rPr>
          <w:rFonts w:ascii="Arial" w:eastAsia="Calibri" w:hAnsi="Arial" w:cs="Arial"/>
        </w:rPr>
        <w:t>/Oddziałów Przedszkolnych</w:t>
      </w:r>
      <w:r w:rsidRPr="00AE6302">
        <w:rPr>
          <w:rFonts w:ascii="Arial" w:eastAsia="Calibri" w:hAnsi="Arial" w:cs="Arial"/>
        </w:rPr>
        <w:t xml:space="preserve">  </w:t>
      </w:r>
      <w:r w:rsidR="008E4CB7" w:rsidRPr="00AE6302">
        <w:rPr>
          <w:rFonts w:ascii="Arial" w:eastAsia="Calibri" w:hAnsi="Arial" w:cs="Arial"/>
        </w:rPr>
        <w:t xml:space="preserve">zachowują </w:t>
      </w:r>
      <w:r w:rsidRPr="00AE6302">
        <w:rPr>
          <w:rFonts w:ascii="Arial" w:eastAsia="Calibri" w:hAnsi="Arial" w:cs="Arial"/>
        </w:rPr>
        <w:t>dystans społeczny w odn</w:t>
      </w:r>
      <w:r w:rsidR="00780B66" w:rsidRPr="00AE6302">
        <w:rPr>
          <w:rFonts w:ascii="Arial" w:eastAsia="Calibri" w:hAnsi="Arial" w:cs="Arial"/>
        </w:rPr>
        <w:t>iesieniu do pracowników</w:t>
      </w:r>
      <w:r w:rsidR="008E4CB7" w:rsidRPr="00AE6302">
        <w:rPr>
          <w:rFonts w:ascii="Arial" w:eastAsia="Calibri" w:hAnsi="Arial" w:cs="Arial"/>
        </w:rPr>
        <w:t>,</w:t>
      </w:r>
      <w:r w:rsidRPr="00AE6302">
        <w:rPr>
          <w:rFonts w:ascii="Arial" w:eastAsia="Calibri" w:hAnsi="Arial" w:cs="Arial"/>
        </w:rPr>
        <w:t xml:space="preserve"> jak i innych dzieci i ich </w:t>
      </w:r>
      <w:r w:rsidR="00902563" w:rsidRPr="00AE6302">
        <w:rPr>
          <w:rFonts w:ascii="Arial" w:eastAsia="Calibri" w:hAnsi="Arial" w:cs="Arial"/>
        </w:rPr>
        <w:t>rodziców</w:t>
      </w:r>
      <w:r w:rsidR="008E4CB7" w:rsidRPr="00AE6302">
        <w:rPr>
          <w:rFonts w:ascii="Arial" w:eastAsia="Calibri" w:hAnsi="Arial" w:cs="Arial"/>
        </w:rPr>
        <w:t>/opiekunów prawnych</w:t>
      </w:r>
      <w:r w:rsidR="00902563" w:rsidRPr="00AE6302">
        <w:rPr>
          <w:rFonts w:ascii="Arial" w:eastAsia="Calibri" w:hAnsi="Arial" w:cs="Arial"/>
        </w:rPr>
        <w:t xml:space="preserve"> wynoszący minimum</w:t>
      </w:r>
      <w:r w:rsidRPr="00AE6302">
        <w:rPr>
          <w:rFonts w:ascii="Arial" w:eastAsia="Calibri" w:hAnsi="Arial" w:cs="Arial"/>
        </w:rPr>
        <w:t xml:space="preserve"> 2 metry.</w:t>
      </w:r>
    </w:p>
    <w:p w14:paraId="480A850C" w14:textId="1672EAB3" w:rsidR="00AB569F" w:rsidRPr="00AE6302" w:rsidRDefault="00AB569F" w:rsidP="00B43E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W</w:t>
      </w:r>
      <w:r w:rsidR="00C07AEB" w:rsidRPr="00AE6302">
        <w:rPr>
          <w:rFonts w:ascii="Arial" w:eastAsia="Calibri" w:hAnsi="Arial" w:cs="Arial"/>
        </w:rPr>
        <w:t xml:space="preserve"> celu zachowania maksymalnego bezpieczeństwa</w:t>
      </w:r>
      <w:r w:rsidR="00DA45AA" w:rsidRPr="00AE6302">
        <w:rPr>
          <w:rFonts w:ascii="Arial" w:eastAsia="Calibri" w:hAnsi="Arial" w:cs="Arial"/>
        </w:rPr>
        <w:t xml:space="preserve"> dzieci są odbierane </w:t>
      </w:r>
      <w:r w:rsidR="000F1291" w:rsidRPr="00AE6302">
        <w:rPr>
          <w:rFonts w:ascii="Arial" w:eastAsia="Calibri" w:hAnsi="Arial" w:cs="Arial"/>
          <w:b/>
        </w:rPr>
        <w:t>w drzwiach wejściowych do</w:t>
      </w:r>
      <w:r w:rsidR="003D1469" w:rsidRPr="00AE6302">
        <w:rPr>
          <w:rFonts w:ascii="Arial" w:eastAsia="Calibri" w:hAnsi="Arial" w:cs="Arial"/>
          <w:b/>
        </w:rPr>
        <w:t xml:space="preserve"> budynku szkoły</w:t>
      </w:r>
      <w:r w:rsidR="000F1291" w:rsidRPr="00AE6302">
        <w:rPr>
          <w:rFonts w:ascii="Arial" w:eastAsia="Calibri" w:hAnsi="Arial" w:cs="Arial"/>
        </w:rPr>
        <w:t xml:space="preserve"> p</w:t>
      </w:r>
      <w:r w:rsidR="00DA45AA" w:rsidRPr="00AE6302">
        <w:rPr>
          <w:rFonts w:ascii="Arial" w:eastAsia="Calibri" w:hAnsi="Arial" w:cs="Arial"/>
        </w:rPr>
        <w:t>rzez pomoc nauczyciela</w:t>
      </w:r>
      <w:r w:rsidR="00DF3AED" w:rsidRPr="00AE6302">
        <w:rPr>
          <w:rFonts w:ascii="Arial" w:eastAsia="Calibri" w:hAnsi="Arial" w:cs="Arial"/>
        </w:rPr>
        <w:t xml:space="preserve"> grupy, </w:t>
      </w:r>
      <w:r w:rsidR="003D1469" w:rsidRPr="00AE6302">
        <w:rPr>
          <w:rFonts w:ascii="Arial" w:eastAsia="Calibri" w:hAnsi="Arial" w:cs="Arial"/>
        </w:rPr>
        <w:t xml:space="preserve">lub inną wyznaczoną przez dyrektora szkoły osobę, </w:t>
      </w:r>
      <w:r w:rsidR="00DF3AED" w:rsidRPr="00AE6302">
        <w:rPr>
          <w:rFonts w:ascii="Arial" w:eastAsia="Calibri" w:hAnsi="Arial" w:cs="Arial"/>
        </w:rPr>
        <w:t>do której jest przypisane dziecko</w:t>
      </w:r>
      <w:r w:rsidR="000F1291" w:rsidRPr="00AE6302">
        <w:rPr>
          <w:rFonts w:ascii="Arial" w:eastAsia="Calibri" w:hAnsi="Arial" w:cs="Arial"/>
        </w:rPr>
        <w:t>.</w:t>
      </w:r>
      <w:r w:rsidR="003D1469" w:rsidRPr="00AE6302">
        <w:rPr>
          <w:rFonts w:ascii="Arial" w:eastAsia="Calibri" w:hAnsi="Arial" w:cs="Arial"/>
        </w:rPr>
        <w:t xml:space="preserve"> W przedsionku  może przebywać tylko jeden rodzic/opiekun prawny z dzieckiem.</w:t>
      </w:r>
    </w:p>
    <w:p w14:paraId="01FE589B" w14:textId="77777777" w:rsidR="009C0092" w:rsidRPr="00AE6302" w:rsidRDefault="00C95596" w:rsidP="00B13AA7">
      <w:pPr>
        <w:pStyle w:val="Tekstkomentarza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hAnsi="Arial" w:cs="Arial"/>
          <w:sz w:val="22"/>
          <w:szCs w:val="22"/>
        </w:rPr>
        <w:t>Dziecko do przedszkola może przyprowadzić i odebrać tylko jedna osoba (rodzic/opiekun prawny lub upoważniona przez nich osoba), również zdrowa.  Przyprowadzając i odbierając dziecko, w/w osoba ma zakryty nos i usta  oraz dezynfekuje dłonie.</w:t>
      </w:r>
    </w:p>
    <w:p w14:paraId="3548CDA5" w14:textId="2D2510B2" w:rsidR="00AB569F" w:rsidRPr="00AE6302" w:rsidRDefault="00747655" w:rsidP="00B13AA7">
      <w:pPr>
        <w:pStyle w:val="Tekstkomentarza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E6302">
        <w:rPr>
          <w:rFonts w:ascii="Arial" w:eastAsia="Calibri" w:hAnsi="Arial" w:cs="Arial"/>
          <w:sz w:val="22"/>
          <w:szCs w:val="22"/>
        </w:rPr>
        <w:t xml:space="preserve">Dzieci do </w:t>
      </w:r>
      <w:r w:rsidR="00C95596" w:rsidRPr="00AE6302">
        <w:rPr>
          <w:rFonts w:ascii="Arial" w:eastAsia="Calibri" w:hAnsi="Arial" w:cs="Arial"/>
          <w:sz w:val="22"/>
          <w:szCs w:val="22"/>
        </w:rPr>
        <w:t>P</w:t>
      </w:r>
      <w:r w:rsidRPr="00AE6302">
        <w:rPr>
          <w:rFonts w:ascii="Arial" w:eastAsia="Calibri" w:hAnsi="Arial" w:cs="Arial"/>
          <w:sz w:val="22"/>
          <w:szCs w:val="22"/>
        </w:rPr>
        <w:t>rzedszkola</w:t>
      </w:r>
      <w:r w:rsidR="00C95596" w:rsidRPr="00AE6302">
        <w:rPr>
          <w:rFonts w:ascii="Arial" w:eastAsia="Calibri" w:hAnsi="Arial" w:cs="Arial"/>
          <w:sz w:val="22"/>
          <w:szCs w:val="22"/>
        </w:rPr>
        <w:t>/Oddziałów Przedszkolnych</w:t>
      </w:r>
      <w:r w:rsidRPr="00AE6302">
        <w:rPr>
          <w:rFonts w:ascii="Arial" w:eastAsia="Calibri" w:hAnsi="Arial" w:cs="Arial"/>
          <w:sz w:val="22"/>
          <w:szCs w:val="22"/>
        </w:rPr>
        <w:t xml:space="preserve"> </w:t>
      </w:r>
      <w:r w:rsidR="00AB569F" w:rsidRPr="00AE6302">
        <w:rPr>
          <w:rFonts w:ascii="Arial" w:eastAsia="Calibri" w:hAnsi="Arial" w:cs="Arial"/>
          <w:sz w:val="22"/>
          <w:szCs w:val="22"/>
        </w:rPr>
        <w:t xml:space="preserve">nie zabierają </w:t>
      </w:r>
      <w:r w:rsidR="00F01779" w:rsidRPr="00AE6302">
        <w:rPr>
          <w:rFonts w:ascii="Arial" w:eastAsia="Calibri" w:hAnsi="Arial" w:cs="Arial"/>
          <w:sz w:val="22"/>
          <w:szCs w:val="22"/>
        </w:rPr>
        <w:t xml:space="preserve">z zewnątrz </w:t>
      </w:r>
      <w:r w:rsidR="00AB569F" w:rsidRPr="00AE6302">
        <w:rPr>
          <w:rFonts w:ascii="Arial" w:eastAsia="Calibri" w:hAnsi="Arial" w:cs="Arial"/>
          <w:sz w:val="22"/>
          <w:szCs w:val="22"/>
        </w:rPr>
        <w:t>żadnych</w:t>
      </w:r>
      <w:r w:rsidR="00F01779" w:rsidRPr="00AE6302">
        <w:rPr>
          <w:rFonts w:ascii="Arial" w:eastAsia="Calibri" w:hAnsi="Arial" w:cs="Arial"/>
          <w:sz w:val="22"/>
          <w:szCs w:val="22"/>
        </w:rPr>
        <w:t xml:space="preserve"> </w:t>
      </w:r>
      <w:r w:rsidR="00AB569F" w:rsidRPr="00AE6302">
        <w:rPr>
          <w:rFonts w:ascii="Arial" w:eastAsia="Calibri" w:hAnsi="Arial" w:cs="Arial"/>
          <w:sz w:val="22"/>
          <w:szCs w:val="22"/>
        </w:rPr>
        <w:t>przedmiotów</w:t>
      </w:r>
      <w:r w:rsidR="00F01779" w:rsidRPr="00AE6302">
        <w:rPr>
          <w:rFonts w:ascii="Arial" w:eastAsia="Calibri" w:hAnsi="Arial" w:cs="Arial"/>
          <w:sz w:val="22"/>
          <w:szCs w:val="22"/>
        </w:rPr>
        <w:t xml:space="preserve"> i zabawek</w:t>
      </w:r>
      <w:r w:rsidR="00C95596" w:rsidRPr="00AE6302">
        <w:rPr>
          <w:rFonts w:ascii="Arial" w:eastAsia="Calibri" w:hAnsi="Arial" w:cs="Arial"/>
          <w:sz w:val="22"/>
          <w:szCs w:val="22"/>
        </w:rPr>
        <w:t xml:space="preserve"> oraz jedzenia i picia.</w:t>
      </w:r>
    </w:p>
    <w:p w14:paraId="4505F51A" w14:textId="4E1E6022" w:rsidR="00AB569F" w:rsidRPr="00AE6302" w:rsidRDefault="00AB569F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 xml:space="preserve">Na terenie </w:t>
      </w:r>
      <w:r w:rsidR="00C95596" w:rsidRPr="00AE6302">
        <w:rPr>
          <w:rFonts w:ascii="Arial" w:eastAsia="Calibri" w:hAnsi="Arial" w:cs="Arial"/>
        </w:rPr>
        <w:t>P</w:t>
      </w:r>
      <w:r w:rsidR="00487AB2" w:rsidRPr="00AE6302">
        <w:rPr>
          <w:rFonts w:ascii="Arial" w:eastAsia="Calibri" w:hAnsi="Arial" w:cs="Arial"/>
        </w:rPr>
        <w:t>rzedszkola</w:t>
      </w:r>
      <w:r w:rsidR="00C95596" w:rsidRPr="00AE6302">
        <w:rPr>
          <w:rFonts w:ascii="Arial" w:eastAsia="Calibri" w:hAnsi="Arial" w:cs="Arial"/>
        </w:rPr>
        <w:t>/Oddziałów Przedszkolnych</w:t>
      </w:r>
      <w:r w:rsidRPr="00AE6302">
        <w:rPr>
          <w:rFonts w:ascii="Arial" w:eastAsia="Calibri" w:hAnsi="Arial" w:cs="Arial"/>
        </w:rPr>
        <w:t xml:space="preserve"> nie mogą przebywać żadne nieupoważnione osoby.</w:t>
      </w:r>
      <w:r w:rsidR="00487AB2" w:rsidRPr="00AE6302">
        <w:rPr>
          <w:rFonts w:ascii="Arial" w:eastAsia="Calibri" w:hAnsi="Arial" w:cs="Arial"/>
        </w:rPr>
        <w:t xml:space="preserve"> W uzasadnionych przypadkach osoby trzecie powinny zachować dostępne środki ostrożności (minimum osłona ust i nosa, rękawiczki jednorazowe, dezynfekcja rąk, brak widocznych objawów chorobowych).</w:t>
      </w:r>
    </w:p>
    <w:p w14:paraId="51518874" w14:textId="71D7615E" w:rsidR="0002596A" w:rsidRPr="00AE6302" w:rsidRDefault="008E4CB7" w:rsidP="00F0177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AE6302">
        <w:rPr>
          <w:rFonts w:ascii="Arial" w:hAnsi="Arial" w:cs="Arial"/>
        </w:rPr>
        <w:t xml:space="preserve">Przy wejściu do budynku każdemu dziecku mierzona jest temperatura termometrem bezdotykowym. </w:t>
      </w:r>
    </w:p>
    <w:p w14:paraId="21FDEB57" w14:textId="5642CD71" w:rsidR="00F01779" w:rsidRPr="00AE6302" w:rsidRDefault="00F01779" w:rsidP="00F017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6302">
        <w:rPr>
          <w:rFonts w:ascii="Arial" w:eastAsia="Times New Roman" w:hAnsi="Arial" w:cs="Arial"/>
          <w:lang w:eastAsia="pl-PL"/>
        </w:rPr>
        <w:t xml:space="preserve">Rodzice/opiekunowie prawni dzieci, które będą uczęszczały do </w:t>
      </w:r>
      <w:r w:rsidR="00F82C67" w:rsidRPr="00AE6302">
        <w:rPr>
          <w:rFonts w:ascii="Arial" w:eastAsia="Times New Roman" w:hAnsi="Arial" w:cs="Arial"/>
          <w:lang w:eastAsia="pl-PL"/>
        </w:rPr>
        <w:t>P</w:t>
      </w:r>
      <w:r w:rsidRPr="00AE6302">
        <w:rPr>
          <w:rFonts w:ascii="Arial" w:eastAsia="Times New Roman" w:hAnsi="Arial" w:cs="Arial"/>
          <w:lang w:eastAsia="pl-PL"/>
        </w:rPr>
        <w:t>rzedszkola</w:t>
      </w:r>
      <w:r w:rsidR="00F82C67" w:rsidRPr="00AE6302">
        <w:rPr>
          <w:rFonts w:ascii="Arial" w:eastAsia="Times New Roman" w:hAnsi="Arial" w:cs="Arial"/>
          <w:lang w:eastAsia="pl-PL"/>
        </w:rPr>
        <w:t>/Oddziałów Przedszkolnych</w:t>
      </w:r>
      <w:r w:rsidRPr="00AE6302">
        <w:rPr>
          <w:rFonts w:ascii="Arial" w:eastAsia="Times New Roman" w:hAnsi="Arial" w:cs="Arial"/>
          <w:lang w:eastAsia="pl-PL"/>
        </w:rPr>
        <w:t>, muszą mieć stale włączone telefony, by umożliwić pracownikom przedszkola szybki kontakt w razie potrzeby.</w:t>
      </w:r>
    </w:p>
    <w:p w14:paraId="253A2E11" w14:textId="68464681" w:rsidR="00F01779" w:rsidRPr="00AE6302" w:rsidRDefault="00F01779" w:rsidP="00F017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6302">
        <w:rPr>
          <w:rFonts w:ascii="Arial" w:eastAsia="Times New Roman" w:hAnsi="Arial" w:cs="Arial"/>
          <w:lang w:eastAsia="pl-PL"/>
        </w:rPr>
        <w:t>Rodzice/opiekunowie prawni mogą przekazać ważne informacje o dziecku telefonicznie dyrektorowi, nauczyciel</w:t>
      </w:r>
      <w:r w:rsidR="00F82C67" w:rsidRPr="00AE6302">
        <w:rPr>
          <w:rFonts w:ascii="Arial" w:eastAsia="Times New Roman" w:hAnsi="Arial" w:cs="Arial"/>
          <w:lang w:eastAsia="pl-PL"/>
        </w:rPr>
        <w:t>owi lub sekretarzowi szkoły.</w:t>
      </w:r>
      <w:r w:rsidRPr="00AE6302">
        <w:rPr>
          <w:rFonts w:ascii="Arial" w:eastAsia="Times New Roman" w:hAnsi="Arial" w:cs="Arial"/>
          <w:lang w:eastAsia="pl-PL"/>
        </w:rPr>
        <w:t xml:space="preserve"> </w:t>
      </w:r>
    </w:p>
    <w:p w14:paraId="44060443" w14:textId="6321767C" w:rsidR="00F01779" w:rsidRPr="00AE6302" w:rsidRDefault="00F01779" w:rsidP="00F017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6302">
        <w:rPr>
          <w:rFonts w:ascii="Arial" w:eastAsia="Times New Roman" w:hAnsi="Arial" w:cs="Arial"/>
          <w:lang w:eastAsia="pl-PL"/>
        </w:rPr>
        <w:lastRenderedPageBreak/>
        <w:t xml:space="preserve">Rodzice/opiekunowie prawni dzieci, które będą uczęszczały do </w:t>
      </w:r>
      <w:r w:rsidR="00F82C67" w:rsidRPr="00AE6302">
        <w:rPr>
          <w:rFonts w:ascii="Arial" w:eastAsia="Times New Roman" w:hAnsi="Arial" w:cs="Arial"/>
          <w:lang w:eastAsia="pl-PL"/>
        </w:rPr>
        <w:t>P</w:t>
      </w:r>
      <w:r w:rsidRPr="00AE6302">
        <w:rPr>
          <w:rFonts w:ascii="Arial" w:eastAsia="Times New Roman" w:hAnsi="Arial" w:cs="Arial"/>
          <w:lang w:eastAsia="pl-PL"/>
        </w:rPr>
        <w:t>rzedszkola</w:t>
      </w:r>
      <w:r w:rsidR="00F82C67" w:rsidRPr="00AE6302">
        <w:rPr>
          <w:rFonts w:ascii="Arial" w:eastAsia="Times New Roman" w:hAnsi="Arial" w:cs="Arial"/>
          <w:lang w:eastAsia="pl-PL"/>
        </w:rPr>
        <w:t>/Oddziałów Przedszkolnych</w:t>
      </w:r>
      <w:r w:rsidRPr="00AE6302">
        <w:rPr>
          <w:rFonts w:ascii="Arial" w:eastAsia="Times New Roman" w:hAnsi="Arial" w:cs="Arial"/>
          <w:lang w:eastAsia="pl-PL"/>
        </w:rPr>
        <w:t xml:space="preserve"> w okresie stanu epidemii powinni:</w:t>
      </w:r>
    </w:p>
    <w:p w14:paraId="35DE601F" w14:textId="3043560B" w:rsidR="00F01779" w:rsidRPr="00AE6302" w:rsidRDefault="00F01779" w:rsidP="00F01779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6302">
        <w:rPr>
          <w:rFonts w:ascii="Arial" w:eastAsia="Times New Roman" w:hAnsi="Arial" w:cs="Arial"/>
          <w:lang w:eastAsia="pl-PL"/>
        </w:rPr>
        <w:t>zaopatrzyć dziecko, jeśli ukończyło 4. rok życia w indywidualną osłonę nosa i ust podczas drogi do i z placówki,</w:t>
      </w:r>
    </w:p>
    <w:p w14:paraId="2F1A60AD" w14:textId="77777777" w:rsidR="00F01779" w:rsidRPr="00AE6302" w:rsidRDefault="00F01779" w:rsidP="00F0177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6302">
        <w:rPr>
          <w:rFonts w:ascii="Arial" w:eastAsia="Times New Roman" w:hAnsi="Arial" w:cs="Arial"/>
          <w:lang w:eastAsia="pl-PL"/>
        </w:rPr>
        <w:t>wyjaśnić dziecku, aby nie zabierało do przedszkola niepotrzebnych rzeczy i zabawek,</w:t>
      </w:r>
    </w:p>
    <w:p w14:paraId="21FB9767" w14:textId="77777777" w:rsidR="00F01779" w:rsidRPr="00AE6302" w:rsidRDefault="00F01779" w:rsidP="00F0177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6302">
        <w:rPr>
          <w:rFonts w:ascii="Arial" w:eastAsia="Times New Roman" w:hAnsi="Arial" w:cs="Arial"/>
          <w:lang w:eastAsia="pl-PL"/>
        </w:rPr>
        <w:t>przypominać dziecku o podstawowych zasadach higieny (powinno ono unikać dotykania oczu, nosa i ust, często myć ręce wodą i mydłem, nie podawać rąk na powitanie),</w:t>
      </w:r>
    </w:p>
    <w:p w14:paraId="4BEC19FE" w14:textId="77777777" w:rsidR="00F01779" w:rsidRPr="00AE6302" w:rsidRDefault="00F01779" w:rsidP="00F0177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6302">
        <w:rPr>
          <w:rFonts w:ascii="Arial" w:eastAsia="Times New Roman" w:hAnsi="Arial" w:cs="Arial"/>
          <w:lang w:eastAsia="pl-PL"/>
        </w:rPr>
        <w:t>tłumaczyć dziecku konieczność zachowywania odległości między dziećmi,</w:t>
      </w:r>
    </w:p>
    <w:p w14:paraId="70091153" w14:textId="51CF5319" w:rsidR="008E4CB7" w:rsidRPr="00B726FC" w:rsidRDefault="00F01779" w:rsidP="00B726F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6302">
        <w:rPr>
          <w:rFonts w:ascii="Arial" w:eastAsia="Times New Roman" w:hAnsi="Arial" w:cs="Arial"/>
          <w:lang w:eastAsia="pl-PL"/>
        </w:rPr>
        <w:t>zwrócić uwagę na odpowiedni sposób zasłaniania twarzy podczas kichania czy kasłania.</w:t>
      </w:r>
    </w:p>
    <w:p w14:paraId="3FECBB6F" w14:textId="77777777" w:rsidR="0002596A" w:rsidRPr="00AE6302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E6302">
        <w:rPr>
          <w:rFonts w:ascii="Arial" w:hAnsi="Arial" w:cs="Arial"/>
          <w:b/>
          <w:bCs/>
        </w:rPr>
        <w:t xml:space="preserve">§ </w:t>
      </w:r>
      <w:r w:rsidR="00BC2BDA" w:rsidRPr="00AE6302">
        <w:rPr>
          <w:rFonts w:ascii="Arial" w:hAnsi="Arial" w:cs="Arial"/>
          <w:b/>
          <w:bCs/>
        </w:rPr>
        <w:t>4</w:t>
      </w:r>
    </w:p>
    <w:p w14:paraId="77DF5D60" w14:textId="71ABD579" w:rsidR="0002596A" w:rsidRPr="00AE6302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E6302">
        <w:rPr>
          <w:rFonts w:ascii="Arial" w:hAnsi="Arial" w:cs="Arial"/>
          <w:b/>
          <w:bCs/>
        </w:rPr>
        <w:t>Organizacj</w:t>
      </w:r>
      <w:r w:rsidR="00AB6177" w:rsidRPr="00AE6302">
        <w:rPr>
          <w:rFonts w:ascii="Arial" w:hAnsi="Arial" w:cs="Arial"/>
          <w:b/>
          <w:bCs/>
        </w:rPr>
        <w:t>a</w:t>
      </w:r>
      <w:r w:rsidRPr="00AE6302">
        <w:rPr>
          <w:rFonts w:ascii="Arial" w:hAnsi="Arial" w:cs="Arial"/>
          <w:b/>
          <w:bCs/>
        </w:rPr>
        <w:t xml:space="preserve"> opieki w</w:t>
      </w:r>
      <w:r w:rsidR="00A9794A" w:rsidRPr="00AE6302">
        <w:rPr>
          <w:rFonts w:ascii="Arial" w:hAnsi="Arial" w:cs="Arial"/>
          <w:b/>
          <w:bCs/>
        </w:rPr>
        <w:t xml:space="preserve"> przedszkolu</w:t>
      </w:r>
    </w:p>
    <w:p w14:paraId="4F0E13BA" w14:textId="62B58A60" w:rsidR="0002596A" w:rsidRPr="00AE6302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>Po przyjściu dziecka do placówki należy zmierzyć mu temperaturę</w:t>
      </w:r>
      <w:r w:rsidR="00F01779" w:rsidRPr="00AE6302">
        <w:rPr>
          <w:rFonts w:ascii="Arial" w:hAnsi="Arial" w:cs="Arial"/>
        </w:rPr>
        <w:t>, zgodnie z postanowieniem § 3 ust. 16</w:t>
      </w:r>
      <w:r w:rsidRPr="00AE6302">
        <w:rPr>
          <w:rFonts w:ascii="Arial" w:hAnsi="Arial" w:cs="Arial"/>
        </w:rPr>
        <w:t xml:space="preserve">. </w:t>
      </w:r>
    </w:p>
    <w:p w14:paraId="6A17971E" w14:textId="2F9574E3" w:rsidR="0002596A" w:rsidRPr="00AE6302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>W gr</w:t>
      </w:r>
      <w:r w:rsidR="00315C67" w:rsidRPr="00AE6302">
        <w:rPr>
          <w:rFonts w:ascii="Arial" w:hAnsi="Arial" w:cs="Arial"/>
        </w:rPr>
        <w:t>upie może przebywać maksymalnie 12 dzieci</w:t>
      </w:r>
      <w:r w:rsidRPr="00AE6302">
        <w:rPr>
          <w:rFonts w:ascii="Arial" w:hAnsi="Arial" w:cs="Arial"/>
        </w:rPr>
        <w:t xml:space="preserve"> oraz 2 </w:t>
      </w:r>
      <w:r w:rsidR="00315C67" w:rsidRPr="00AE6302">
        <w:rPr>
          <w:rFonts w:ascii="Arial" w:hAnsi="Arial" w:cs="Arial"/>
        </w:rPr>
        <w:t xml:space="preserve">osoby do opieki. </w:t>
      </w:r>
      <w:r w:rsidR="00315C67" w:rsidRPr="00AE6302">
        <w:rPr>
          <w:rFonts w:ascii="Arial" w:hAnsi="Arial" w:cs="Arial"/>
        </w:rPr>
        <w:br/>
      </w:r>
      <w:r w:rsidRPr="00AE6302">
        <w:rPr>
          <w:rFonts w:ascii="Arial" w:hAnsi="Arial" w:cs="Arial"/>
        </w:rPr>
        <w:t xml:space="preserve">W szczególnych sytuacjach organ </w:t>
      </w:r>
      <w:r w:rsidR="00AB6177" w:rsidRPr="00AE6302">
        <w:rPr>
          <w:rFonts w:ascii="Arial" w:hAnsi="Arial" w:cs="Arial"/>
        </w:rPr>
        <w:t>prow</w:t>
      </w:r>
      <w:r w:rsidR="009C0092" w:rsidRPr="00AE6302">
        <w:rPr>
          <w:rFonts w:ascii="Arial" w:hAnsi="Arial" w:cs="Arial"/>
        </w:rPr>
        <w:t>a</w:t>
      </w:r>
      <w:r w:rsidR="00AB6177" w:rsidRPr="00AE6302">
        <w:rPr>
          <w:rFonts w:ascii="Arial" w:hAnsi="Arial" w:cs="Arial"/>
        </w:rPr>
        <w:t>dz</w:t>
      </w:r>
      <w:r w:rsidR="009C0092" w:rsidRPr="00AE6302">
        <w:rPr>
          <w:rFonts w:ascii="Arial" w:hAnsi="Arial" w:cs="Arial"/>
        </w:rPr>
        <w:t>ą</w:t>
      </w:r>
      <w:r w:rsidR="00AB6177" w:rsidRPr="00AE6302">
        <w:rPr>
          <w:rFonts w:ascii="Arial" w:hAnsi="Arial" w:cs="Arial"/>
        </w:rPr>
        <w:t>cy</w:t>
      </w:r>
      <w:r w:rsidRPr="00AE6302">
        <w:rPr>
          <w:rFonts w:ascii="Arial" w:hAnsi="Arial" w:cs="Arial"/>
        </w:rPr>
        <w:t xml:space="preserve"> może wyrazić zgodę do przebywania +2 dzieci w każdej z </w:t>
      </w:r>
      <w:proofErr w:type="spellStart"/>
      <w:r w:rsidRPr="00AE6302">
        <w:rPr>
          <w:rFonts w:ascii="Arial" w:hAnsi="Arial" w:cs="Arial"/>
        </w:rPr>
        <w:t>sal</w:t>
      </w:r>
      <w:proofErr w:type="spellEnd"/>
      <w:r w:rsidRPr="00AE6302">
        <w:rPr>
          <w:rFonts w:ascii="Arial" w:hAnsi="Arial" w:cs="Arial"/>
        </w:rPr>
        <w:t>.</w:t>
      </w:r>
    </w:p>
    <w:p w14:paraId="260D3DDB" w14:textId="77777777" w:rsidR="0054056B" w:rsidRPr="00AE6302" w:rsidRDefault="0054056B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>Każda grupa ma przypisaną salę i stałych opiekunów.</w:t>
      </w:r>
    </w:p>
    <w:p w14:paraId="650AB9DF" w14:textId="661C70E3" w:rsidR="0002596A" w:rsidRPr="00AE6302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>Z sali zostają usunięte</w:t>
      </w:r>
      <w:r w:rsidR="00235DA8" w:rsidRPr="00AE6302">
        <w:rPr>
          <w:rFonts w:ascii="Arial" w:hAnsi="Arial" w:cs="Arial"/>
        </w:rPr>
        <w:t xml:space="preserve"> </w:t>
      </w:r>
      <w:r w:rsidRPr="00AE6302">
        <w:rPr>
          <w:rFonts w:ascii="Arial" w:hAnsi="Arial" w:cs="Arial"/>
        </w:rPr>
        <w:t xml:space="preserve"> przedmioty</w:t>
      </w:r>
      <w:r w:rsidR="00235DA8" w:rsidRPr="00AE6302">
        <w:rPr>
          <w:rFonts w:ascii="Arial" w:hAnsi="Arial" w:cs="Arial"/>
        </w:rPr>
        <w:t xml:space="preserve"> i sprzęty</w:t>
      </w:r>
      <w:r w:rsidR="00F01779" w:rsidRPr="00AE6302">
        <w:rPr>
          <w:rFonts w:ascii="Arial" w:hAnsi="Arial" w:cs="Arial"/>
        </w:rPr>
        <w:t xml:space="preserve">, których nie można skutecznie </w:t>
      </w:r>
      <w:r w:rsidRPr="00AE6302">
        <w:rPr>
          <w:rFonts w:ascii="Arial" w:hAnsi="Arial" w:cs="Arial"/>
        </w:rPr>
        <w:t>dezynfek</w:t>
      </w:r>
      <w:r w:rsidR="00F01779" w:rsidRPr="00AE6302">
        <w:rPr>
          <w:rFonts w:ascii="Arial" w:hAnsi="Arial" w:cs="Arial"/>
        </w:rPr>
        <w:t>ować</w:t>
      </w:r>
      <w:r w:rsidRPr="00AE6302">
        <w:rPr>
          <w:rFonts w:ascii="Arial" w:hAnsi="Arial" w:cs="Arial"/>
        </w:rPr>
        <w:t>.</w:t>
      </w:r>
    </w:p>
    <w:p w14:paraId="67898C81" w14:textId="54D22925" w:rsidR="0002596A" w:rsidRPr="00AE6302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>Salę należy wietrzyć co najmniej raz na godzinę</w:t>
      </w:r>
      <w:r w:rsidR="00F01779" w:rsidRPr="00AE6302">
        <w:rPr>
          <w:rFonts w:ascii="Arial" w:hAnsi="Arial" w:cs="Arial"/>
        </w:rPr>
        <w:t>.</w:t>
      </w:r>
    </w:p>
    <w:p w14:paraId="22E031AB" w14:textId="6D4357F5" w:rsidR="0002596A" w:rsidRPr="00AE6302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 xml:space="preserve">Osoby </w:t>
      </w:r>
      <w:r w:rsidR="001B49CE" w:rsidRPr="00AE6302">
        <w:rPr>
          <w:rFonts w:ascii="Arial" w:hAnsi="Arial" w:cs="Arial"/>
        </w:rPr>
        <w:t>przebywające na terenie p</w:t>
      </w:r>
      <w:r w:rsidR="00D054A5" w:rsidRPr="00AE6302">
        <w:rPr>
          <w:rFonts w:ascii="Arial" w:hAnsi="Arial" w:cs="Arial"/>
        </w:rPr>
        <w:t>lacówk</w:t>
      </w:r>
      <w:r w:rsidR="001B49CE" w:rsidRPr="00AE6302">
        <w:rPr>
          <w:rFonts w:ascii="Arial" w:hAnsi="Arial" w:cs="Arial"/>
        </w:rPr>
        <w:t xml:space="preserve">i </w:t>
      </w:r>
      <w:r w:rsidRPr="00AE6302">
        <w:rPr>
          <w:rFonts w:ascii="Arial" w:hAnsi="Arial" w:cs="Arial"/>
        </w:rPr>
        <w:t>pracujące z dziećmi zacho</w:t>
      </w:r>
      <w:r w:rsidR="00F01779" w:rsidRPr="00AE6302">
        <w:rPr>
          <w:rFonts w:ascii="Arial" w:hAnsi="Arial" w:cs="Arial"/>
        </w:rPr>
        <w:t>wują</w:t>
      </w:r>
      <w:r w:rsidRPr="00AE6302">
        <w:rPr>
          <w:rFonts w:ascii="Arial" w:hAnsi="Arial" w:cs="Arial"/>
        </w:rPr>
        <w:t xml:space="preserve"> dystans społeczny między sobą,  wynoszący min. 1,5m.</w:t>
      </w:r>
    </w:p>
    <w:p w14:paraId="0DDE29D1" w14:textId="4A279CA6" w:rsidR="0002596A" w:rsidRPr="00AE6302" w:rsidRDefault="001B49CE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>W</w:t>
      </w:r>
      <w:r w:rsidR="0002596A" w:rsidRPr="00AE6302">
        <w:rPr>
          <w:rFonts w:ascii="Arial" w:hAnsi="Arial" w:cs="Arial"/>
        </w:rPr>
        <w:t>szelkie prace porządkowe</w:t>
      </w:r>
      <w:r w:rsidRPr="00AE6302">
        <w:rPr>
          <w:rFonts w:ascii="Arial" w:hAnsi="Arial" w:cs="Arial"/>
        </w:rPr>
        <w:t xml:space="preserve"> należy wykonywać</w:t>
      </w:r>
      <w:r w:rsidR="0002596A" w:rsidRPr="00AE6302">
        <w:rPr>
          <w:rFonts w:ascii="Arial" w:hAnsi="Arial" w:cs="Arial"/>
        </w:rPr>
        <w:t xml:space="preserve"> ze szczególnym uwzględnieniem utrzymania w czystości ciągów komunikacyjnych, dezynfekcji powierzchni dotykowych, poręczy, klamek, powierzchni płaskich, stołów, zabawek, włączników, pomieszczeń do przygotowywania posiłków itd. Czynności te mają być wykonywane tak</w:t>
      </w:r>
      <w:r w:rsidRPr="00AE6302">
        <w:rPr>
          <w:rFonts w:ascii="Arial" w:hAnsi="Arial" w:cs="Arial"/>
        </w:rPr>
        <w:t>,</w:t>
      </w:r>
      <w:r w:rsidR="0002596A" w:rsidRPr="00AE6302">
        <w:rPr>
          <w:rFonts w:ascii="Arial" w:hAnsi="Arial" w:cs="Arial"/>
        </w:rPr>
        <w:t xml:space="preserve"> aby dzieci nie wdychały oparów środków służących do dezynfekcji.</w:t>
      </w:r>
    </w:p>
    <w:p w14:paraId="1EF6EF59" w14:textId="60147732" w:rsidR="0002596A" w:rsidRPr="00AE6302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 xml:space="preserve">Nie organizuje się obecnie żadnych wyjść poza teren </w:t>
      </w:r>
      <w:r w:rsidR="00D054A5" w:rsidRPr="00AE6302">
        <w:rPr>
          <w:rFonts w:ascii="Arial" w:hAnsi="Arial" w:cs="Arial"/>
        </w:rPr>
        <w:t>Zespołu</w:t>
      </w:r>
      <w:r w:rsidR="009C0092" w:rsidRPr="00AE6302">
        <w:rPr>
          <w:rFonts w:ascii="Arial" w:hAnsi="Arial" w:cs="Arial"/>
        </w:rPr>
        <w:t xml:space="preserve"> </w:t>
      </w:r>
      <w:proofErr w:type="spellStart"/>
      <w:r w:rsidR="009C0092" w:rsidRPr="00AE6302">
        <w:rPr>
          <w:rFonts w:ascii="Arial" w:hAnsi="Arial" w:cs="Arial"/>
        </w:rPr>
        <w:t>Szkolno</w:t>
      </w:r>
      <w:proofErr w:type="spellEnd"/>
      <w:r w:rsidR="009C0092" w:rsidRPr="00AE6302">
        <w:rPr>
          <w:rFonts w:ascii="Arial" w:hAnsi="Arial" w:cs="Arial"/>
        </w:rPr>
        <w:t xml:space="preserve"> – Przedszkolnego w Modlnicy</w:t>
      </w:r>
      <w:r w:rsidRPr="00AE6302">
        <w:rPr>
          <w:rFonts w:ascii="Arial" w:hAnsi="Arial" w:cs="Arial"/>
        </w:rPr>
        <w:t>.</w:t>
      </w:r>
    </w:p>
    <w:p w14:paraId="0248FA8F" w14:textId="77777777" w:rsidR="0002596A" w:rsidRPr="00AE6302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>W razie konieczności (np. podczas przeprowadzania zabiegów higienicznych) personel placówki korzysta z</w:t>
      </w:r>
      <w:r w:rsidR="00315C67" w:rsidRPr="00AE6302">
        <w:rPr>
          <w:rFonts w:ascii="Arial" w:hAnsi="Arial" w:cs="Arial"/>
        </w:rPr>
        <w:t xml:space="preserve"> rękawic jednorazowych, przyłbic</w:t>
      </w:r>
      <w:r w:rsidRPr="00AE6302">
        <w:rPr>
          <w:rFonts w:ascii="Arial" w:hAnsi="Arial" w:cs="Arial"/>
        </w:rPr>
        <w:t xml:space="preserve"> oraz fartuchów ochronnych.</w:t>
      </w:r>
    </w:p>
    <w:p w14:paraId="44C0EF87" w14:textId="77777777" w:rsidR="0002596A" w:rsidRPr="00AE6302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 xml:space="preserve">W pomieszczeniach sanitarnohigienicznych zostają powieszone instrukcje prawidłowego </w:t>
      </w:r>
      <w:r w:rsidR="00B01B09" w:rsidRPr="00AE6302">
        <w:rPr>
          <w:rFonts w:ascii="Arial" w:hAnsi="Arial" w:cs="Arial"/>
        </w:rPr>
        <w:t>mycia i dezynfekcji rąk oraz wkładania/zdejmowania maseczek i rękawiczek.</w:t>
      </w:r>
    </w:p>
    <w:p w14:paraId="38B1F4FF" w14:textId="19B3B9B4" w:rsidR="0002596A" w:rsidRDefault="0002596A" w:rsidP="0002596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EE7FD25" w14:textId="44E7243F" w:rsidR="00B726FC" w:rsidRDefault="00B726FC" w:rsidP="0002596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2665A61" w14:textId="5BA61EBE" w:rsidR="00B726FC" w:rsidRDefault="00B726FC" w:rsidP="0002596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EF64142" w14:textId="77777777" w:rsidR="00B726FC" w:rsidRPr="00AE6302" w:rsidRDefault="00B726FC" w:rsidP="0002596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E10BB26" w14:textId="77777777" w:rsidR="0002596A" w:rsidRPr="00AE6302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E6302">
        <w:rPr>
          <w:rFonts w:ascii="Arial" w:hAnsi="Arial" w:cs="Arial"/>
          <w:b/>
          <w:bCs/>
        </w:rPr>
        <w:lastRenderedPageBreak/>
        <w:t xml:space="preserve">§ </w:t>
      </w:r>
      <w:r w:rsidR="002E55F4" w:rsidRPr="00AE6302">
        <w:rPr>
          <w:rFonts w:ascii="Arial" w:hAnsi="Arial" w:cs="Arial"/>
          <w:b/>
          <w:bCs/>
        </w:rPr>
        <w:t>5</w:t>
      </w:r>
    </w:p>
    <w:p w14:paraId="02E8527C" w14:textId="1C48C22B" w:rsidR="0002596A" w:rsidRPr="00AE6302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E6302">
        <w:rPr>
          <w:rFonts w:ascii="Arial" w:hAnsi="Arial" w:cs="Arial"/>
          <w:b/>
          <w:bCs/>
        </w:rPr>
        <w:t>Przygotowywani</w:t>
      </w:r>
      <w:r w:rsidR="00D054A5" w:rsidRPr="00AE6302">
        <w:rPr>
          <w:rFonts w:ascii="Arial" w:hAnsi="Arial" w:cs="Arial"/>
          <w:b/>
          <w:bCs/>
        </w:rPr>
        <w:t>e</w:t>
      </w:r>
      <w:r w:rsidRPr="00AE6302">
        <w:rPr>
          <w:rFonts w:ascii="Arial" w:hAnsi="Arial" w:cs="Arial"/>
          <w:b/>
          <w:bCs/>
        </w:rPr>
        <w:t xml:space="preserve"> oraz podawani</w:t>
      </w:r>
      <w:r w:rsidR="00D054A5" w:rsidRPr="00AE6302">
        <w:rPr>
          <w:rFonts w:ascii="Arial" w:hAnsi="Arial" w:cs="Arial"/>
          <w:b/>
          <w:bCs/>
        </w:rPr>
        <w:t>e</w:t>
      </w:r>
      <w:r w:rsidRPr="00AE6302">
        <w:rPr>
          <w:rFonts w:ascii="Arial" w:hAnsi="Arial" w:cs="Arial"/>
          <w:b/>
          <w:bCs/>
        </w:rPr>
        <w:t xml:space="preserve"> posiłków</w:t>
      </w:r>
    </w:p>
    <w:p w14:paraId="25B122EF" w14:textId="1C582313" w:rsidR="0002596A" w:rsidRPr="00AE6302" w:rsidRDefault="0002596A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AE6302">
        <w:rPr>
          <w:rFonts w:ascii="Arial" w:hAnsi="Arial" w:cs="Arial"/>
        </w:rPr>
        <w:t>Poza ogóln</w:t>
      </w:r>
      <w:r w:rsidR="001B49CE" w:rsidRPr="00AE6302">
        <w:rPr>
          <w:rFonts w:ascii="Arial" w:hAnsi="Arial" w:cs="Arial"/>
        </w:rPr>
        <w:t>ą</w:t>
      </w:r>
      <w:r w:rsidRPr="00AE6302">
        <w:rPr>
          <w:rFonts w:ascii="Arial" w:hAnsi="Arial" w:cs="Arial"/>
        </w:rPr>
        <w:t xml:space="preserve"> procedu</w:t>
      </w:r>
      <w:r w:rsidR="0077126D" w:rsidRPr="00AE6302">
        <w:rPr>
          <w:rFonts w:ascii="Arial" w:hAnsi="Arial" w:cs="Arial"/>
        </w:rPr>
        <w:t>rą uwzględnioną w HACCP p</w:t>
      </w:r>
      <w:r w:rsidR="00D054A5" w:rsidRPr="00AE6302">
        <w:rPr>
          <w:rFonts w:ascii="Arial" w:hAnsi="Arial" w:cs="Arial"/>
        </w:rPr>
        <w:t>lacówki</w:t>
      </w:r>
      <w:r w:rsidRPr="00AE6302">
        <w:rPr>
          <w:rFonts w:ascii="Arial" w:hAnsi="Arial" w:cs="Arial"/>
        </w:rPr>
        <w:t xml:space="preserve"> zaleca się</w:t>
      </w:r>
      <w:r w:rsidR="001B49CE" w:rsidRPr="00AE6302">
        <w:rPr>
          <w:rFonts w:ascii="Arial" w:hAnsi="Arial" w:cs="Arial"/>
        </w:rPr>
        <w:t>,</w:t>
      </w:r>
      <w:r w:rsidRPr="00AE6302">
        <w:rPr>
          <w:rFonts w:ascii="Arial" w:hAnsi="Arial" w:cs="Arial"/>
        </w:rPr>
        <w:t xml:space="preserve"> aby na terenie kuchni przebywała tylko jedna osoba.</w:t>
      </w:r>
    </w:p>
    <w:p w14:paraId="1795F409" w14:textId="3161177C" w:rsidR="0002596A" w:rsidRPr="00AE6302" w:rsidRDefault="001B49CE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AE6302">
        <w:rPr>
          <w:rFonts w:ascii="Arial" w:hAnsi="Arial" w:cs="Arial"/>
        </w:rPr>
        <w:t>Osoba przygotowująca i wydająca posiłki, w</w:t>
      </w:r>
      <w:r w:rsidR="0002596A" w:rsidRPr="00AE6302">
        <w:rPr>
          <w:rFonts w:ascii="Arial" w:hAnsi="Arial" w:cs="Arial"/>
        </w:rPr>
        <w:t xml:space="preserve">szelkie czynności związane z </w:t>
      </w:r>
      <w:r w:rsidRPr="00AE6302">
        <w:rPr>
          <w:rFonts w:ascii="Arial" w:hAnsi="Arial" w:cs="Arial"/>
        </w:rPr>
        <w:t xml:space="preserve">ich </w:t>
      </w:r>
      <w:r w:rsidR="0002596A" w:rsidRPr="00AE6302">
        <w:rPr>
          <w:rFonts w:ascii="Arial" w:hAnsi="Arial" w:cs="Arial"/>
        </w:rPr>
        <w:t xml:space="preserve">przygotowywaniem </w:t>
      </w:r>
      <w:r w:rsidRPr="00AE6302">
        <w:rPr>
          <w:rFonts w:ascii="Arial" w:hAnsi="Arial" w:cs="Arial"/>
        </w:rPr>
        <w:t xml:space="preserve">i wydawaniem, </w:t>
      </w:r>
      <w:r w:rsidR="0002596A" w:rsidRPr="00AE6302">
        <w:rPr>
          <w:rFonts w:ascii="Arial" w:hAnsi="Arial" w:cs="Arial"/>
        </w:rPr>
        <w:t>wy</w:t>
      </w:r>
      <w:r w:rsidR="00315C67" w:rsidRPr="00AE6302">
        <w:rPr>
          <w:rFonts w:ascii="Arial" w:hAnsi="Arial" w:cs="Arial"/>
        </w:rPr>
        <w:t>kon</w:t>
      </w:r>
      <w:r w:rsidRPr="00AE6302">
        <w:rPr>
          <w:rFonts w:ascii="Arial" w:hAnsi="Arial" w:cs="Arial"/>
        </w:rPr>
        <w:t xml:space="preserve">uje </w:t>
      </w:r>
      <w:r w:rsidR="00315C67" w:rsidRPr="00AE6302">
        <w:rPr>
          <w:rFonts w:ascii="Arial" w:hAnsi="Arial" w:cs="Arial"/>
        </w:rPr>
        <w:t>w przyłbicy</w:t>
      </w:r>
      <w:r w:rsidR="0002596A" w:rsidRPr="00AE6302">
        <w:rPr>
          <w:rFonts w:ascii="Arial" w:hAnsi="Arial" w:cs="Arial"/>
        </w:rPr>
        <w:t>, fartuchu oraz rękawicach jednorazowych.</w:t>
      </w:r>
    </w:p>
    <w:p w14:paraId="6EBFB324" w14:textId="77777777" w:rsidR="0002596A" w:rsidRPr="00AE6302" w:rsidRDefault="0002596A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AE6302">
        <w:rPr>
          <w:rFonts w:ascii="Arial" w:hAnsi="Arial" w:cs="Arial"/>
        </w:rPr>
        <w:t>Wielorazowe naczynia oraz sztućce należy myć w zmywarko-</w:t>
      </w:r>
      <w:proofErr w:type="spellStart"/>
      <w:r w:rsidRPr="00AE6302">
        <w:rPr>
          <w:rFonts w:ascii="Arial" w:hAnsi="Arial" w:cs="Arial"/>
        </w:rPr>
        <w:t>wyparzarce</w:t>
      </w:r>
      <w:proofErr w:type="spellEnd"/>
      <w:r w:rsidRPr="00AE6302">
        <w:rPr>
          <w:rFonts w:ascii="Arial" w:hAnsi="Arial" w:cs="Arial"/>
        </w:rPr>
        <w:t>.</w:t>
      </w:r>
    </w:p>
    <w:p w14:paraId="4B485CEB" w14:textId="74CEB86D" w:rsidR="0002596A" w:rsidRPr="00AE6302" w:rsidRDefault="0002596A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AE6302">
        <w:rPr>
          <w:rFonts w:ascii="Arial" w:hAnsi="Arial" w:cs="Arial"/>
        </w:rPr>
        <w:t>Wszelkie powierzchnie w kuchni zostają zdezynfekowane specjalnie przeznaczonym</w:t>
      </w:r>
      <w:r w:rsidR="0077126D" w:rsidRPr="00AE6302">
        <w:rPr>
          <w:rFonts w:ascii="Arial" w:hAnsi="Arial" w:cs="Arial"/>
        </w:rPr>
        <w:t xml:space="preserve"> środkiem, </w:t>
      </w:r>
      <w:r w:rsidRPr="00AE6302">
        <w:rPr>
          <w:rFonts w:ascii="Arial" w:hAnsi="Arial" w:cs="Arial"/>
        </w:rPr>
        <w:t xml:space="preserve">po każdorazowym </w:t>
      </w:r>
      <w:r w:rsidR="0077126D" w:rsidRPr="00AE6302">
        <w:rPr>
          <w:rFonts w:ascii="Arial" w:hAnsi="Arial" w:cs="Arial"/>
        </w:rPr>
        <w:t xml:space="preserve">ich </w:t>
      </w:r>
      <w:r w:rsidRPr="00AE6302">
        <w:rPr>
          <w:rFonts w:ascii="Arial" w:hAnsi="Arial" w:cs="Arial"/>
        </w:rPr>
        <w:t>użyciu.</w:t>
      </w:r>
    </w:p>
    <w:p w14:paraId="3221927E" w14:textId="39D7B351" w:rsidR="0002596A" w:rsidRPr="00AE6302" w:rsidRDefault="0002596A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AE6302">
        <w:rPr>
          <w:rFonts w:ascii="Arial" w:hAnsi="Arial" w:cs="Arial"/>
        </w:rPr>
        <w:t>Posiłki przegotow</w:t>
      </w:r>
      <w:r w:rsidR="001B49CE" w:rsidRPr="00AE6302">
        <w:rPr>
          <w:rFonts w:ascii="Arial" w:hAnsi="Arial" w:cs="Arial"/>
        </w:rPr>
        <w:t>yw</w:t>
      </w:r>
      <w:r w:rsidRPr="00AE6302">
        <w:rPr>
          <w:rFonts w:ascii="Arial" w:hAnsi="Arial" w:cs="Arial"/>
        </w:rPr>
        <w:t>ane przez catering odbiera się bez kontaktu z pracownikiem cateringu.</w:t>
      </w:r>
    </w:p>
    <w:p w14:paraId="23070E62" w14:textId="13C98474" w:rsidR="009C0092" w:rsidRPr="00AE6302" w:rsidRDefault="009C0092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AE6302">
        <w:rPr>
          <w:rFonts w:ascii="Arial" w:hAnsi="Arial" w:cs="Arial"/>
          <w:bCs/>
        </w:rPr>
        <w:t>Posiłki będą wydawane w  salach, w których przebywają dzieci.</w:t>
      </w:r>
    </w:p>
    <w:p w14:paraId="4C141789" w14:textId="4AF60D32" w:rsidR="009C0092" w:rsidRPr="00B726FC" w:rsidRDefault="00315C67" w:rsidP="00B726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AE6302">
        <w:rPr>
          <w:rFonts w:ascii="Arial" w:hAnsi="Arial" w:cs="Arial"/>
        </w:rPr>
        <w:t xml:space="preserve">Po skończonym posiłku należy zdezynfekować stoły i krzesła </w:t>
      </w:r>
      <w:r w:rsidR="0002596A" w:rsidRPr="00AE6302">
        <w:rPr>
          <w:rFonts w:ascii="Arial" w:hAnsi="Arial" w:cs="Arial"/>
        </w:rPr>
        <w:t>po każdym dziecku.</w:t>
      </w:r>
    </w:p>
    <w:p w14:paraId="3AF83339" w14:textId="77777777" w:rsidR="0002596A" w:rsidRPr="00AE6302" w:rsidRDefault="0002596A" w:rsidP="0002596A">
      <w:pPr>
        <w:pStyle w:val="Akapitzlist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ED1D73D" w14:textId="77777777" w:rsidR="0002596A" w:rsidRPr="00AE6302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E6302">
        <w:rPr>
          <w:rFonts w:ascii="Arial" w:hAnsi="Arial" w:cs="Arial"/>
          <w:b/>
          <w:bCs/>
        </w:rPr>
        <w:t xml:space="preserve">§ </w:t>
      </w:r>
      <w:r w:rsidR="00743F3B" w:rsidRPr="00AE6302">
        <w:rPr>
          <w:rFonts w:ascii="Arial" w:hAnsi="Arial" w:cs="Arial"/>
          <w:b/>
          <w:bCs/>
        </w:rPr>
        <w:t>6</w:t>
      </w:r>
    </w:p>
    <w:p w14:paraId="333B2E94" w14:textId="77777777" w:rsidR="00743F3B" w:rsidRPr="00AE6302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E6302">
        <w:rPr>
          <w:rFonts w:ascii="Arial" w:hAnsi="Arial" w:cs="Arial"/>
          <w:b/>
          <w:bCs/>
        </w:rPr>
        <w:t>Postępowanie w przypadku podejrzenia choroby zakaźnej u dziecka</w:t>
      </w:r>
    </w:p>
    <w:p w14:paraId="0076C16E" w14:textId="77777777" w:rsidR="0002596A" w:rsidRPr="00AE6302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E6302">
        <w:rPr>
          <w:rFonts w:ascii="Arial" w:hAnsi="Arial" w:cs="Arial"/>
          <w:b/>
          <w:bCs/>
        </w:rPr>
        <w:t xml:space="preserve"> lub personelu</w:t>
      </w:r>
      <w:r w:rsidR="00DF271E" w:rsidRPr="00AE6302">
        <w:rPr>
          <w:rFonts w:ascii="Arial" w:hAnsi="Arial" w:cs="Arial"/>
          <w:b/>
          <w:bCs/>
        </w:rPr>
        <w:t xml:space="preserve"> przedszkola</w:t>
      </w:r>
    </w:p>
    <w:p w14:paraId="66E74E62" w14:textId="379294E5" w:rsidR="0054056B" w:rsidRPr="00AE6302" w:rsidRDefault="0002596A" w:rsidP="000259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 xml:space="preserve">Do pracy mogą przychodzić jedynie zdrowe osoby. </w:t>
      </w:r>
      <w:r w:rsidR="0054056B" w:rsidRPr="00AE6302">
        <w:rPr>
          <w:rFonts w:ascii="Arial" w:hAnsi="Arial" w:cs="Arial"/>
        </w:rPr>
        <w:t>Nie należy angażować w zajęcia opiekuńcze osoby powyżej 60 roku życia i/lub pracowników z</w:t>
      </w:r>
      <w:r w:rsidR="001B49CE" w:rsidRPr="00AE6302">
        <w:rPr>
          <w:rFonts w:ascii="Arial" w:hAnsi="Arial" w:cs="Arial"/>
        </w:rPr>
        <w:t>e</w:t>
      </w:r>
      <w:r w:rsidR="0054056B" w:rsidRPr="00AE6302">
        <w:rPr>
          <w:rFonts w:ascii="Arial" w:hAnsi="Arial" w:cs="Arial"/>
        </w:rPr>
        <w:t xml:space="preserve"> współistniejącymi </w:t>
      </w:r>
      <w:r w:rsidR="00992F42" w:rsidRPr="00AE6302">
        <w:rPr>
          <w:rFonts w:ascii="Arial" w:hAnsi="Arial" w:cs="Arial"/>
        </w:rPr>
        <w:t xml:space="preserve">istotnymi </w:t>
      </w:r>
      <w:r w:rsidR="0054056B" w:rsidRPr="00AE6302">
        <w:rPr>
          <w:rFonts w:ascii="Arial" w:hAnsi="Arial" w:cs="Arial"/>
        </w:rPr>
        <w:t>problemami zdrowotnymi</w:t>
      </w:r>
      <w:r w:rsidR="00992F42" w:rsidRPr="00AE6302">
        <w:rPr>
          <w:rFonts w:ascii="Arial" w:hAnsi="Arial" w:cs="Arial"/>
        </w:rPr>
        <w:t>.</w:t>
      </w:r>
    </w:p>
    <w:p w14:paraId="0D66E2BF" w14:textId="34474216" w:rsidR="001B49CE" w:rsidRPr="00AE6302" w:rsidRDefault="001B49CE" w:rsidP="001B49C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6302">
        <w:rPr>
          <w:rFonts w:ascii="Arial" w:eastAsia="Times New Roman" w:hAnsi="Arial" w:cs="Arial"/>
          <w:lang w:eastAsia="pl-PL"/>
        </w:rPr>
        <w:t>W przypadku stwierdzenia objawów chorobowych u dziecka, pracownik przedszkola nie odbiera dziecka</w:t>
      </w:r>
      <w:r w:rsidR="00AA58CF" w:rsidRPr="00AE6302">
        <w:rPr>
          <w:rFonts w:ascii="Arial" w:eastAsia="Times New Roman" w:hAnsi="Arial" w:cs="Arial"/>
          <w:lang w:eastAsia="pl-PL"/>
        </w:rPr>
        <w:t xml:space="preserve"> od rodzica/opiekuna prawnego</w:t>
      </w:r>
      <w:r w:rsidRPr="00AE6302">
        <w:rPr>
          <w:rFonts w:ascii="Arial" w:eastAsia="Times New Roman" w:hAnsi="Arial" w:cs="Arial"/>
          <w:lang w:eastAsia="pl-PL"/>
        </w:rPr>
        <w:t>, pozostawia je rodzicowi/opiekunowi prawnemu i informuje dyrektora lub osobę go zastępującą o zaistniałej sytuacji. Rodzic/opiekun prawny zobowiązany jest do udzielenia informacji zwrotnej dotyczącej zdrowia dziecka</w:t>
      </w:r>
      <w:r w:rsidR="00AA58CF" w:rsidRPr="00AE6302">
        <w:rPr>
          <w:rFonts w:ascii="Arial" w:eastAsia="Times New Roman" w:hAnsi="Arial" w:cs="Arial"/>
          <w:lang w:eastAsia="pl-PL"/>
        </w:rPr>
        <w:t xml:space="preserve"> niezwłocznie</w:t>
      </w:r>
      <w:r w:rsidRPr="00AE6302">
        <w:rPr>
          <w:rFonts w:ascii="Arial" w:eastAsia="Times New Roman" w:hAnsi="Arial" w:cs="Arial"/>
          <w:lang w:eastAsia="pl-PL"/>
        </w:rPr>
        <w:t>.</w:t>
      </w:r>
    </w:p>
    <w:p w14:paraId="52B6F2FF" w14:textId="50D56AAE" w:rsidR="0075778E" w:rsidRPr="00AE6302" w:rsidRDefault="0002596A" w:rsidP="001B49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>Jeżeli pracownicy lub rodzice</w:t>
      </w:r>
      <w:r w:rsidR="001B49CE" w:rsidRPr="00AE6302">
        <w:rPr>
          <w:rFonts w:ascii="Arial" w:hAnsi="Arial" w:cs="Arial"/>
        </w:rPr>
        <w:t>/opiekunowie prawni</w:t>
      </w:r>
      <w:r w:rsidRPr="00AE6302">
        <w:rPr>
          <w:rFonts w:ascii="Arial" w:hAnsi="Arial" w:cs="Arial"/>
        </w:rPr>
        <w:t xml:space="preserve"> dziecka zauważą niepokojące objawy u siebie lub swojego dziecka powinni nie przychodzić do </w:t>
      </w:r>
      <w:r w:rsidR="009C0092" w:rsidRPr="00AE6302">
        <w:rPr>
          <w:rFonts w:ascii="Arial" w:hAnsi="Arial" w:cs="Arial"/>
        </w:rPr>
        <w:t>placówki</w:t>
      </w:r>
      <w:r w:rsidRPr="00AE6302">
        <w:rPr>
          <w:rFonts w:ascii="Arial" w:hAnsi="Arial" w:cs="Arial"/>
        </w:rPr>
        <w:t xml:space="preserve"> oraz skontaktować się telefonicznie ze stacją sanitarno-epidemiologiczną, lekarzem rodzinnym lub </w:t>
      </w:r>
      <w:r w:rsidR="007E63A9" w:rsidRPr="00AE6302">
        <w:rPr>
          <w:rFonts w:ascii="Arial" w:hAnsi="Arial" w:cs="Arial"/>
        </w:rPr>
        <w:t>oddziałem zakaźnym</w:t>
      </w:r>
      <w:r w:rsidR="001B49CE" w:rsidRPr="00AE6302">
        <w:rPr>
          <w:rFonts w:ascii="Arial" w:hAnsi="Arial" w:cs="Arial"/>
        </w:rPr>
        <w:t>,</w:t>
      </w:r>
      <w:r w:rsidR="007E63A9" w:rsidRPr="00AE6302">
        <w:rPr>
          <w:rFonts w:ascii="Arial" w:hAnsi="Arial" w:cs="Arial"/>
        </w:rPr>
        <w:t xml:space="preserve"> a w razie pogorszenia się stanu zdrowia zadzwonić pod numer 999 lub 112 i poinformować, że mogą być zakażeni </w:t>
      </w:r>
      <w:r w:rsidR="009A54B5" w:rsidRPr="00AE6302">
        <w:rPr>
          <w:rFonts w:ascii="Arial" w:hAnsi="Arial" w:cs="Arial"/>
        </w:rPr>
        <w:t xml:space="preserve">wirusem </w:t>
      </w:r>
      <w:r w:rsidR="009A54B5" w:rsidRPr="00AE6302">
        <w:rPr>
          <w:rFonts w:ascii="Arial" w:eastAsia="Calibri" w:hAnsi="Arial" w:cs="Arial"/>
        </w:rPr>
        <w:t>SARS-CoV-2</w:t>
      </w:r>
      <w:r w:rsidR="007E63A9" w:rsidRPr="00AE6302">
        <w:rPr>
          <w:rFonts w:ascii="Arial" w:hAnsi="Arial" w:cs="Arial"/>
        </w:rPr>
        <w:t>.</w:t>
      </w:r>
    </w:p>
    <w:p w14:paraId="2778352B" w14:textId="189A45DB" w:rsidR="009A54B5" w:rsidRPr="00AE6302" w:rsidRDefault="0002596A" w:rsidP="00AA58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 xml:space="preserve">W przedszkolu zostało przygotowane </w:t>
      </w:r>
      <w:r w:rsidRPr="00AE6302">
        <w:rPr>
          <w:rFonts w:ascii="Arial" w:hAnsi="Arial" w:cs="Arial"/>
          <w:b/>
          <w:bCs/>
        </w:rPr>
        <w:t>izolatorium</w:t>
      </w:r>
      <w:r w:rsidR="00AA58CF" w:rsidRPr="00AE6302">
        <w:rPr>
          <w:rFonts w:ascii="Arial" w:hAnsi="Arial" w:cs="Arial"/>
          <w:b/>
          <w:bCs/>
        </w:rPr>
        <w:t xml:space="preserve"> </w:t>
      </w:r>
      <w:r w:rsidRPr="00AE6302">
        <w:rPr>
          <w:rFonts w:ascii="Arial" w:hAnsi="Arial" w:cs="Arial"/>
        </w:rPr>
        <w:t xml:space="preserve"> - </w:t>
      </w:r>
      <w:r w:rsidR="00AA58CF" w:rsidRPr="00AE6302">
        <w:rPr>
          <w:rFonts w:ascii="Arial" w:hAnsi="Arial" w:cs="Arial"/>
        </w:rPr>
        <w:t>wyznaczone miejsce</w:t>
      </w:r>
      <w:r w:rsidRPr="00AE6302">
        <w:rPr>
          <w:rFonts w:ascii="Arial" w:hAnsi="Arial" w:cs="Arial"/>
        </w:rPr>
        <w:t xml:space="preserve"> służ</w:t>
      </w:r>
      <w:r w:rsidR="00AA58CF" w:rsidRPr="00AE6302">
        <w:rPr>
          <w:rFonts w:ascii="Arial" w:hAnsi="Arial" w:cs="Arial"/>
        </w:rPr>
        <w:t>ą</w:t>
      </w:r>
      <w:r w:rsidRPr="00AE6302">
        <w:rPr>
          <w:rFonts w:ascii="Arial" w:hAnsi="Arial" w:cs="Arial"/>
        </w:rPr>
        <w:t>ce do odizolowania dziecka, u którego zaobserwowano o</w:t>
      </w:r>
      <w:r w:rsidR="009A54B5" w:rsidRPr="00AE6302">
        <w:rPr>
          <w:rFonts w:ascii="Arial" w:hAnsi="Arial" w:cs="Arial"/>
        </w:rPr>
        <w:t xml:space="preserve">bjawy </w:t>
      </w:r>
      <w:r w:rsidRPr="00AE6302">
        <w:rPr>
          <w:rFonts w:ascii="Arial" w:hAnsi="Arial" w:cs="Arial"/>
        </w:rPr>
        <w:t xml:space="preserve">chorobowe. Pomieszczenie to </w:t>
      </w:r>
      <w:r w:rsidR="00C52EB3" w:rsidRPr="00AE6302">
        <w:rPr>
          <w:rFonts w:ascii="Arial" w:hAnsi="Arial" w:cs="Arial"/>
        </w:rPr>
        <w:t>jest wyposaż</w:t>
      </w:r>
      <w:r w:rsidR="00AA58CF" w:rsidRPr="00AE6302">
        <w:rPr>
          <w:rFonts w:ascii="Arial" w:hAnsi="Arial" w:cs="Arial"/>
        </w:rPr>
        <w:t>one</w:t>
      </w:r>
      <w:r w:rsidR="00C52EB3" w:rsidRPr="00AE6302">
        <w:rPr>
          <w:rFonts w:ascii="Arial" w:hAnsi="Arial" w:cs="Arial"/>
        </w:rPr>
        <w:t xml:space="preserve"> </w:t>
      </w:r>
      <w:r w:rsidR="00F44D2D" w:rsidRPr="00AE6302">
        <w:rPr>
          <w:rFonts w:ascii="Arial" w:hAnsi="Arial" w:cs="Arial"/>
        </w:rPr>
        <w:t xml:space="preserve">w </w:t>
      </w:r>
      <w:r w:rsidRPr="00AE6302">
        <w:rPr>
          <w:rFonts w:ascii="Arial" w:hAnsi="Arial" w:cs="Arial"/>
        </w:rPr>
        <w:t xml:space="preserve">środki ochrony osobistej oraz środki do dezynfekcji. </w:t>
      </w:r>
      <w:r w:rsidR="00F44D2D" w:rsidRPr="00AE6302">
        <w:rPr>
          <w:rFonts w:ascii="Arial" w:hAnsi="Arial" w:cs="Arial"/>
        </w:rPr>
        <w:t xml:space="preserve"> </w:t>
      </w:r>
      <w:r w:rsidRPr="00AE6302">
        <w:rPr>
          <w:rFonts w:ascii="Arial" w:hAnsi="Arial" w:cs="Arial"/>
        </w:rPr>
        <w:t>W</w:t>
      </w:r>
      <w:r w:rsidR="00AA58CF" w:rsidRPr="00AE6302">
        <w:rPr>
          <w:rFonts w:ascii="Arial" w:hAnsi="Arial" w:cs="Arial"/>
        </w:rPr>
        <w:t xml:space="preserve"> miejscu</w:t>
      </w:r>
      <w:r w:rsidR="00C52EB3" w:rsidRPr="00AE6302">
        <w:rPr>
          <w:rFonts w:ascii="Arial" w:hAnsi="Arial" w:cs="Arial"/>
        </w:rPr>
        <w:t xml:space="preserve"> tym dziecko</w:t>
      </w:r>
      <w:r w:rsidR="009A54B5" w:rsidRPr="00AE6302">
        <w:rPr>
          <w:rFonts w:ascii="Arial" w:hAnsi="Arial" w:cs="Arial"/>
        </w:rPr>
        <w:t xml:space="preserve"> z</w:t>
      </w:r>
      <w:r w:rsidR="00C52EB3" w:rsidRPr="00AE6302">
        <w:rPr>
          <w:rFonts w:ascii="Arial" w:hAnsi="Arial" w:cs="Arial"/>
        </w:rPr>
        <w:t xml:space="preserve"> podejrz</w:t>
      </w:r>
      <w:r w:rsidR="009A54B5" w:rsidRPr="00AE6302">
        <w:rPr>
          <w:rFonts w:ascii="Arial" w:hAnsi="Arial" w:cs="Arial"/>
        </w:rPr>
        <w:t>eniem</w:t>
      </w:r>
      <w:r w:rsidR="00C52EB3" w:rsidRPr="00AE6302">
        <w:rPr>
          <w:rFonts w:ascii="Arial" w:hAnsi="Arial" w:cs="Arial"/>
        </w:rPr>
        <w:t xml:space="preserve"> </w:t>
      </w:r>
      <w:r w:rsidRPr="00AE6302">
        <w:rPr>
          <w:rFonts w:ascii="Arial" w:hAnsi="Arial" w:cs="Arial"/>
        </w:rPr>
        <w:t>objaw</w:t>
      </w:r>
      <w:r w:rsidR="009A54B5" w:rsidRPr="00AE6302">
        <w:rPr>
          <w:rFonts w:ascii="Arial" w:hAnsi="Arial" w:cs="Arial"/>
        </w:rPr>
        <w:t xml:space="preserve">ów </w:t>
      </w:r>
      <w:r w:rsidRPr="00AE6302">
        <w:rPr>
          <w:rFonts w:ascii="Arial" w:hAnsi="Arial" w:cs="Arial"/>
        </w:rPr>
        <w:t xml:space="preserve">będzie przebywać w oczekiwaniu na rodziców/opiekunów prawnych, którzy po </w:t>
      </w:r>
      <w:r w:rsidR="009A54B5" w:rsidRPr="00AE6302">
        <w:rPr>
          <w:rFonts w:ascii="Arial" w:hAnsi="Arial" w:cs="Arial"/>
        </w:rPr>
        <w:t xml:space="preserve">niezwłocznym </w:t>
      </w:r>
      <w:r w:rsidRPr="00AE6302">
        <w:rPr>
          <w:rFonts w:ascii="Arial" w:hAnsi="Arial" w:cs="Arial"/>
        </w:rPr>
        <w:t xml:space="preserve">poinformowaniu ich </w:t>
      </w:r>
      <w:r w:rsidR="009A54B5" w:rsidRPr="00AE6302">
        <w:rPr>
          <w:rFonts w:ascii="Arial" w:hAnsi="Arial" w:cs="Arial"/>
        </w:rPr>
        <w:t xml:space="preserve">przez pracownika przedszkola </w:t>
      </w:r>
      <w:r w:rsidRPr="00AE6302">
        <w:rPr>
          <w:rFonts w:ascii="Arial" w:hAnsi="Arial" w:cs="Arial"/>
        </w:rPr>
        <w:t>o zaistniałej sytuacji powinni jak najszybciej odebrać dziecko z placówki</w:t>
      </w:r>
      <w:r w:rsidR="009A54B5" w:rsidRPr="00AE6302">
        <w:rPr>
          <w:rFonts w:ascii="Arial" w:hAnsi="Arial" w:cs="Arial"/>
        </w:rPr>
        <w:t xml:space="preserve"> oraz podjąć dalsze kroki prawem przewidziane, a następnie poinformować </w:t>
      </w:r>
      <w:r w:rsidR="00503B1C" w:rsidRPr="00AE6302">
        <w:rPr>
          <w:rFonts w:ascii="Arial" w:hAnsi="Arial" w:cs="Arial"/>
        </w:rPr>
        <w:t xml:space="preserve">dyrektora </w:t>
      </w:r>
      <w:r w:rsidR="00AA58CF" w:rsidRPr="00AE6302">
        <w:rPr>
          <w:rFonts w:ascii="Arial" w:hAnsi="Arial" w:cs="Arial"/>
        </w:rPr>
        <w:t>Zespołu</w:t>
      </w:r>
      <w:r w:rsidR="00503B1C" w:rsidRPr="00AE6302">
        <w:rPr>
          <w:rFonts w:ascii="Arial" w:hAnsi="Arial" w:cs="Arial"/>
        </w:rPr>
        <w:t xml:space="preserve"> lub osobę przez niego upoważnioną</w:t>
      </w:r>
      <w:r w:rsidR="009A54B5" w:rsidRPr="00AE6302">
        <w:rPr>
          <w:rFonts w:ascii="Arial" w:hAnsi="Arial" w:cs="Arial"/>
        </w:rPr>
        <w:t xml:space="preserve"> o podjętych </w:t>
      </w:r>
      <w:r w:rsidR="00503B1C" w:rsidRPr="00AE6302">
        <w:rPr>
          <w:rFonts w:ascii="Arial" w:hAnsi="Arial" w:cs="Arial"/>
        </w:rPr>
        <w:t>działaniach</w:t>
      </w:r>
      <w:r w:rsidR="009A54B5" w:rsidRPr="00AE6302">
        <w:rPr>
          <w:rFonts w:ascii="Arial" w:hAnsi="Arial" w:cs="Arial"/>
        </w:rPr>
        <w:t xml:space="preserve">. W przypadku </w:t>
      </w:r>
      <w:r w:rsidR="00503B1C" w:rsidRPr="00AE6302">
        <w:rPr>
          <w:rFonts w:ascii="Arial" w:hAnsi="Arial" w:cs="Arial"/>
        </w:rPr>
        <w:t xml:space="preserve">wyrażenia przez </w:t>
      </w:r>
      <w:r w:rsidR="00503B1C" w:rsidRPr="00AE6302">
        <w:rPr>
          <w:rFonts w:ascii="Arial" w:hAnsi="Arial" w:cs="Arial"/>
        </w:rPr>
        <w:lastRenderedPageBreak/>
        <w:t xml:space="preserve">rodziców/opiekunów prawnych woli ponownego objęcia dziecka opieką przedszkola - rodzice/opiekunowie prawni składają oświadczenie o braku przeciwwskazań zdrowotnych do powrotu dziecka do przedszkola i przebywania z innymi dziećmi wraz z przedłożeniem stosownego zaświadczenia lekarskiego potwierdzającego powyższe okoliczności. </w:t>
      </w:r>
    </w:p>
    <w:p w14:paraId="0D55EF01" w14:textId="320B09AD" w:rsidR="0002596A" w:rsidRPr="00AE6302" w:rsidRDefault="00AE3E9B" w:rsidP="007E4A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E6302">
        <w:rPr>
          <w:rFonts w:ascii="Arial" w:hAnsi="Arial" w:cs="Arial"/>
        </w:rPr>
        <w:t>W przypadku</w:t>
      </w:r>
      <w:r w:rsidR="0002596A" w:rsidRPr="00AE6302">
        <w:rPr>
          <w:rFonts w:ascii="Arial" w:hAnsi="Arial" w:cs="Arial"/>
        </w:rPr>
        <w:t xml:space="preserve"> zarażenia dziecka lub pracownika  należy odizolować teren placówki oraz poddać go gruntownemu sprzątaniu oraz dezynfekcji. Dalsze czynności zostaną ustalone po kontakcie z pracownikami sta</w:t>
      </w:r>
      <w:r w:rsidR="00F44D2D" w:rsidRPr="00AE6302">
        <w:rPr>
          <w:rFonts w:ascii="Arial" w:hAnsi="Arial" w:cs="Arial"/>
        </w:rPr>
        <w:t>cji sanitarno-epidemiologicznej.</w:t>
      </w:r>
    </w:p>
    <w:p w14:paraId="34BEB349" w14:textId="7C3054D8" w:rsidR="007E4AC5" w:rsidRPr="00AE6302" w:rsidRDefault="007E4AC5" w:rsidP="007E4AC5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AE6302">
        <w:rPr>
          <w:rFonts w:ascii="Arial" w:hAnsi="Arial"/>
          <w:sz w:val="22"/>
          <w:szCs w:val="22"/>
        </w:rPr>
        <w:t xml:space="preserve">Dyrektor </w:t>
      </w:r>
      <w:r w:rsidR="00AA58CF" w:rsidRPr="00AE6302">
        <w:rPr>
          <w:rFonts w:ascii="Arial" w:hAnsi="Arial"/>
          <w:sz w:val="22"/>
          <w:szCs w:val="22"/>
        </w:rPr>
        <w:t>Zespołu Szkolno-Przedszkolnego w Modlnicy</w:t>
      </w:r>
      <w:r w:rsidRPr="00AE6302">
        <w:rPr>
          <w:rFonts w:ascii="Arial" w:hAnsi="Arial"/>
          <w:sz w:val="22"/>
          <w:szCs w:val="22"/>
        </w:rPr>
        <w:t xml:space="preserve"> oraz Inspektor BHP na bieżąco śledzą informacje Głównego Inspektora Sanitarnego i Ministra Zdrowia, dostępn</w:t>
      </w:r>
      <w:r w:rsidR="00AA58CF" w:rsidRPr="00AE6302">
        <w:rPr>
          <w:rFonts w:ascii="Arial" w:hAnsi="Arial"/>
          <w:sz w:val="22"/>
          <w:szCs w:val="22"/>
        </w:rPr>
        <w:t>e</w:t>
      </w:r>
      <w:r w:rsidRPr="00AE6302">
        <w:rPr>
          <w:rFonts w:ascii="Arial" w:hAnsi="Arial"/>
          <w:sz w:val="22"/>
          <w:szCs w:val="22"/>
        </w:rPr>
        <w:t xml:space="preserve"> na gis.gov.pl, https://www.gov.pl/web/ </w:t>
      </w:r>
      <w:proofErr w:type="spellStart"/>
      <w:r w:rsidRPr="00AE6302">
        <w:rPr>
          <w:rFonts w:ascii="Arial" w:hAnsi="Arial"/>
          <w:sz w:val="22"/>
          <w:szCs w:val="22"/>
        </w:rPr>
        <w:t>koronawirus</w:t>
      </w:r>
      <w:proofErr w:type="spellEnd"/>
      <w:r w:rsidR="00503B1C" w:rsidRPr="00AE6302">
        <w:rPr>
          <w:rFonts w:ascii="Arial" w:hAnsi="Arial"/>
          <w:sz w:val="22"/>
          <w:szCs w:val="22"/>
        </w:rPr>
        <w:t xml:space="preserve">. </w:t>
      </w:r>
    </w:p>
    <w:p w14:paraId="1CC149AE" w14:textId="2B028827" w:rsidR="0077110B" w:rsidRPr="00AE6302" w:rsidRDefault="007E4AC5" w:rsidP="007E4AC5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AE6302">
        <w:rPr>
          <w:rFonts w:ascii="Arial" w:hAnsi="Arial"/>
          <w:sz w:val="22"/>
          <w:szCs w:val="22"/>
        </w:rPr>
        <w:t xml:space="preserve">W korytarzu </w:t>
      </w:r>
      <w:r w:rsidR="009F673B" w:rsidRPr="00AE6302">
        <w:rPr>
          <w:rFonts w:ascii="Arial" w:hAnsi="Arial"/>
          <w:sz w:val="22"/>
          <w:szCs w:val="22"/>
        </w:rPr>
        <w:t xml:space="preserve"> i na drzwiach wejściowych </w:t>
      </w:r>
      <w:r w:rsidRPr="00AE6302">
        <w:rPr>
          <w:rFonts w:ascii="Arial" w:hAnsi="Arial"/>
          <w:sz w:val="22"/>
          <w:szCs w:val="22"/>
        </w:rPr>
        <w:t>znajduj</w:t>
      </w:r>
      <w:r w:rsidR="0077110B" w:rsidRPr="00AE6302">
        <w:rPr>
          <w:rFonts w:ascii="Arial" w:hAnsi="Arial"/>
          <w:sz w:val="22"/>
          <w:szCs w:val="22"/>
        </w:rPr>
        <w:t xml:space="preserve">e się informacja o </w:t>
      </w:r>
      <w:r w:rsidRPr="00AE6302">
        <w:rPr>
          <w:rFonts w:ascii="Arial" w:hAnsi="Arial"/>
          <w:sz w:val="22"/>
          <w:szCs w:val="22"/>
        </w:rPr>
        <w:t>numer</w:t>
      </w:r>
      <w:r w:rsidR="0077110B" w:rsidRPr="00AE6302">
        <w:rPr>
          <w:rFonts w:ascii="Arial" w:hAnsi="Arial"/>
          <w:sz w:val="22"/>
          <w:szCs w:val="22"/>
        </w:rPr>
        <w:t>ach</w:t>
      </w:r>
      <w:r w:rsidRPr="00AE6302">
        <w:rPr>
          <w:rFonts w:ascii="Arial" w:hAnsi="Arial"/>
          <w:sz w:val="22"/>
          <w:szCs w:val="22"/>
        </w:rPr>
        <w:t xml:space="preserve"> alarmow</w:t>
      </w:r>
      <w:r w:rsidR="0077110B" w:rsidRPr="00AE6302">
        <w:rPr>
          <w:rFonts w:ascii="Arial" w:hAnsi="Arial"/>
          <w:sz w:val="22"/>
          <w:szCs w:val="22"/>
        </w:rPr>
        <w:t>ych</w:t>
      </w:r>
      <w:r w:rsidRPr="00AE6302">
        <w:rPr>
          <w:rFonts w:ascii="Arial" w:hAnsi="Arial"/>
          <w:sz w:val="22"/>
          <w:szCs w:val="22"/>
        </w:rPr>
        <w:t xml:space="preserve">: </w:t>
      </w:r>
    </w:p>
    <w:p w14:paraId="2F6D9792" w14:textId="77777777" w:rsidR="0077110B" w:rsidRPr="00AE6302" w:rsidRDefault="007E4AC5" w:rsidP="0077110B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AE6302">
        <w:rPr>
          <w:rFonts w:ascii="Arial" w:hAnsi="Arial"/>
          <w:sz w:val="22"/>
          <w:szCs w:val="22"/>
        </w:rPr>
        <w:t xml:space="preserve">999, 112, 12 684 40 33 – Powiatowa Stacja </w:t>
      </w:r>
      <w:proofErr w:type="spellStart"/>
      <w:r w:rsidRPr="00AE6302">
        <w:rPr>
          <w:rFonts w:ascii="Arial" w:hAnsi="Arial"/>
          <w:sz w:val="22"/>
          <w:szCs w:val="22"/>
        </w:rPr>
        <w:t>Sanitarno</w:t>
      </w:r>
      <w:proofErr w:type="spellEnd"/>
      <w:r w:rsidRPr="00AE6302">
        <w:rPr>
          <w:rFonts w:ascii="Arial" w:hAnsi="Arial"/>
          <w:sz w:val="22"/>
          <w:szCs w:val="22"/>
        </w:rPr>
        <w:t xml:space="preserve"> – Epidemiologiczna, </w:t>
      </w:r>
    </w:p>
    <w:p w14:paraId="6C1CD3D9" w14:textId="77777777" w:rsidR="0077110B" w:rsidRPr="00AE6302" w:rsidRDefault="007E4AC5" w:rsidP="0077110B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AE6302">
        <w:rPr>
          <w:rFonts w:ascii="Arial" w:hAnsi="Arial"/>
          <w:sz w:val="22"/>
          <w:szCs w:val="22"/>
        </w:rPr>
        <w:t xml:space="preserve">667 881 188 Wojewódzka Stacja </w:t>
      </w:r>
      <w:proofErr w:type="spellStart"/>
      <w:r w:rsidRPr="00AE6302">
        <w:rPr>
          <w:rFonts w:ascii="Arial" w:hAnsi="Arial"/>
          <w:sz w:val="22"/>
          <w:szCs w:val="22"/>
        </w:rPr>
        <w:t>Sanitarno</w:t>
      </w:r>
      <w:proofErr w:type="spellEnd"/>
      <w:r w:rsidRPr="00AE6302">
        <w:rPr>
          <w:rFonts w:ascii="Arial" w:hAnsi="Arial"/>
          <w:sz w:val="22"/>
          <w:szCs w:val="22"/>
        </w:rPr>
        <w:t xml:space="preserve"> – Ep</w:t>
      </w:r>
      <w:r w:rsidR="00A36FCB" w:rsidRPr="00AE6302">
        <w:rPr>
          <w:rFonts w:ascii="Arial" w:hAnsi="Arial"/>
          <w:sz w:val="22"/>
          <w:szCs w:val="22"/>
        </w:rPr>
        <w:t xml:space="preserve">idemiologiczna, </w:t>
      </w:r>
    </w:p>
    <w:p w14:paraId="38358F48" w14:textId="01CED884" w:rsidR="007E4AC5" w:rsidRPr="00B726FC" w:rsidRDefault="00A36FCB" w:rsidP="00B726FC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AE6302">
        <w:rPr>
          <w:rFonts w:ascii="Arial" w:hAnsi="Arial"/>
          <w:sz w:val="22"/>
          <w:szCs w:val="22"/>
        </w:rPr>
        <w:t xml:space="preserve">12 419 17 01 </w:t>
      </w:r>
      <w:r w:rsidR="007E4AC5" w:rsidRPr="00AE6302">
        <w:rPr>
          <w:rFonts w:ascii="Arial" w:hAnsi="Arial"/>
          <w:sz w:val="22"/>
          <w:szCs w:val="22"/>
        </w:rPr>
        <w:t>Organ Prowadzą</w:t>
      </w:r>
      <w:r w:rsidRPr="00AE6302">
        <w:rPr>
          <w:rFonts w:ascii="Arial" w:hAnsi="Arial"/>
          <w:sz w:val="22"/>
          <w:szCs w:val="22"/>
        </w:rPr>
        <w:t>cy.</w:t>
      </w:r>
    </w:p>
    <w:p w14:paraId="04F53553" w14:textId="77777777" w:rsidR="0002596A" w:rsidRPr="00AE6302" w:rsidRDefault="0002596A" w:rsidP="001B49CE">
      <w:pPr>
        <w:spacing w:after="0" w:line="360" w:lineRule="auto"/>
        <w:rPr>
          <w:rFonts w:ascii="Arial" w:hAnsi="Arial" w:cs="Arial"/>
        </w:rPr>
      </w:pPr>
    </w:p>
    <w:p w14:paraId="4E0B6274" w14:textId="77777777" w:rsidR="007E4AC5" w:rsidRPr="00AE6302" w:rsidRDefault="00B01B09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kern w:val="3"/>
          <w:lang w:eastAsia="zh-CN" w:bidi="hi-IN"/>
        </w:rPr>
        <w:t>§ 7</w:t>
      </w:r>
    </w:p>
    <w:p w14:paraId="25CCE9EA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41366D74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bCs/>
          <w:color w:val="040404"/>
          <w:kern w:val="3"/>
          <w:lang w:eastAsia="zh-CN" w:bidi="hi-IN"/>
        </w:rPr>
        <w:t>Plan higieny</w:t>
      </w:r>
      <w:r w:rsidRPr="00AE6302">
        <w:rPr>
          <w:rFonts w:ascii="Arial" w:eastAsia="SimSun" w:hAnsi="Arial" w:cs="Arial"/>
          <w:b/>
          <w:kern w:val="3"/>
          <w:lang w:eastAsia="zh-CN" w:bidi="hi-IN"/>
        </w:rPr>
        <w:t xml:space="preserve"> – profilaktyka chorób zakaźnych</w:t>
      </w:r>
    </w:p>
    <w:p w14:paraId="6011E4DD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2126"/>
        <w:gridCol w:w="2573"/>
        <w:gridCol w:w="1719"/>
        <w:gridCol w:w="1847"/>
      </w:tblGrid>
      <w:tr w:rsidR="007E4AC5" w:rsidRPr="00AE6302" w14:paraId="0998E32F" w14:textId="77777777" w:rsidTr="00B726FC">
        <w:tc>
          <w:tcPr>
            <w:tcW w:w="1373" w:type="dxa"/>
            <w:tcBorders>
              <w:top w:val="double" w:sz="12" w:space="0" w:color="808080"/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5D771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Co?</w:t>
            </w:r>
          </w:p>
          <w:p w14:paraId="0EA6C5C6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Obiekt</w:t>
            </w:r>
          </w:p>
        </w:tc>
        <w:tc>
          <w:tcPr>
            <w:tcW w:w="2126" w:type="dxa"/>
            <w:tcBorders>
              <w:top w:val="double" w:sz="12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DE77E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Jak?</w:t>
            </w:r>
          </w:p>
          <w:p w14:paraId="5DA686D7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Czynność</w:t>
            </w:r>
          </w:p>
        </w:tc>
        <w:tc>
          <w:tcPr>
            <w:tcW w:w="2573" w:type="dxa"/>
            <w:tcBorders>
              <w:top w:val="double" w:sz="12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FDD8A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Czym?</w:t>
            </w:r>
          </w:p>
          <w:p w14:paraId="2232E581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Środki dezynfekcyjne</w:t>
            </w:r>
          </w:p>
          <w:p w14:paraId="159B4EB2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Procedury</w:t>
            </w:r>
          </w:p>
        </w:tc>
        <w:tc>
          <w:tcPr>
            <w:tcW w:w="1719" w:type="dxa"/>
            <w:tcBorders>
              <w:top w:val="double" w:sz="12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6CB6C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Kiedy?</w:t>
            </w:r>
          </w:p>
          <w:p w14:paraId="2556B006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Zastosowanie</w:t>
            </w:r>
          </w:p>
        </w:tc>
        <w:tc>
          <w:tcPr>
            <w:tcW w:w="1847" w:type="dxa"/>
            <w:tcBorders>
              <w:top w:val="double" w:sz="12" w:space="0" w:color="808080"/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B9C18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Kto?</w:t>
            </w:r>
          </w:p>
          <w:p w14:paraId="178FFAE5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Osoba odpowiedzialna</w:t>
            </w:r>
          </w:p>
        </w:tc>
      </w:tr>
      <w:tr w:rsidR="007E4AC5" w:rsidRPr="00AE6302" w14:paraId="2BC26F3D" w14:textId="77777777" w:rsidTr="00B726FC">
        <w:tc>
          <w:tcPr>
            <w:tcW w:w="1373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03A32" w14:textId="5E5AF748" w:rsidR="007E4AC5" w:rsidRPr="00AE6302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Ręce</w:t>
            </w:r>
          </w:p>
        </w:tc>
        <w:tc>
          <w:tcPr>
            <w:tcW w:w="212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4BA75" w14:textId="77777777" w:rsidR="0077110B" w:rsidRPr="00AE6302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Mycie rąk</w:t>
            </w:r>
          </w:p>
          <w:p w14:paraId="25D56BE1" w14:textId="05F5E5CA" w:rsidR="007E4AC5" w:rsidRPr="00AE6302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- </w:t>
            </w:r>
            <w:r w:rsidR="007E4AC5" w:rsidRPr="00AE6302">
              <w:rPr>
                <w:rFonts w:ascii="Arial" w:eastAsia="SimSun" w:hAnsi="Arial" w:cs="Arial"/>
                <w:kern w:val="3"/>
                <w:lang w:eastAsia="zh-CN" w:bidi="hi-IN"/>
              </w:rPr>
              <w:t>Według instrukcji umieszczonej w wyznaczonym miejscu: toaletach, korytarzach, sala</w:t>
            </w:r>
            <w:r w:rsidR="00835A9D" w:rsidRPr="00AE6302">
              <w:rPr>
                <w:rFonts w:ascii="Arial" w:eastAsia="SimSun" w:hAnsi="Arial" w:cs="Arial"/>
                <w:kern w:val="3"/>
                <w:lang w:eastAsia="zh-CN" w:bidi="hi-IN"/>
              </w:rPr>
              <w:t>ch.</w:t>
            </w:r>
          </w:p>
        </w:tc>
        <w:tc>
          <w:tcPr>
            <w:tcW w:w="25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856CE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Mydło w płynie antybakteryjne do mycia rąk. Przebadane dermatologicznie.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6DBEC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Przed rozpoczęciem </w:t>
            </w:r>
            <w:r w:rsidR="00835A9D" w:rsidRPr="00AE6302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i zakończeniem pracy</w:t>
            </w:r>
          </w:p>
          <w:p w14:paraId="0B6FEAB1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Przed spożywaniem i podawaniem posiłków.</w:t>
            </w:r>
          </w:p>
          <w:p w14:paraId="5F8B48D0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Po skorzystaniu z toalety. Po powrocie ze świeżego powietrza.</w:t>
            </w:r>
          </w:p>
          <w:p w14:paraId="7D753C75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D6019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Wszyscy pracownicy</w:t>
            </w:r>
          </w:p>
          <w:p w14:paraId="517C61D8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Dzieci</w:t>
            </w:r>
          </w:p>
        </w:tc>
      </w:tr>
      <w:tr w:rsidR="007E4AC5" w:rsidRPr="00AE6302" w14:paraId="425806A4" w14:textId="77777777" w:rsidTr="00B726FC">
        <w:tc>
          <w:tcPr>
            <w:tcW w:w="1373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253D8" w14:textId="6A1B5EDB" w:rsidR="007E4AC5" w:rsidRPr="00AE6302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Ręce</w:t>
            </w:r>
          </w:p>
        </w:tc>
        <w:tc>
          <w:tcPr>
            <w:tcW w:w="212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779C1" w14:textId="1B2E1344" w:rsidR="007E4AC5" w:rsidRPr="00AE6302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Dezynfekcja rąk - </w:t>
            </w:r>
            <w:r w:rsidR="007E4AC5"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Zgodnie z instrukcją </w:t>
            </w:r>
          </w:p>
        </w:tc>
        <w:tc>
          <w:tcPr>
            <w:tcW w:w="25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6DDB7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Mydło w płynie antybakteryjne do mycia rąk.</w:t>
            </w:r>
          </w:p>
          <w:p w14:paraId="37C4B862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Środek do dezynfekcji rąk: działa na bakterie, grzyby, wirusy, opryszczki, rota wirusy powodujące biegunki.</w:t>
            </w:r>
          </w:p>
          <w:p w14:paraId="10E247AB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Przebadany dermatologicznie.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42A36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Przed rozpoczęciem </w:t>
            </w:r>
            <w:r w:rsidR="00835A9D" w:rsidRPr="00AE6302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i zakończeniem pracy</w:t>
            </w:r>
          </w:p>
          <w:p w14:paraId="73343135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Przed spożywaniem i podawaniem posiłków.</w:t>
            </w:r>
          </w:p>
          <w:p w14:paraId="3450A50E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Po skorzystaniu z toalety.</w:t>
            </w:r>
          </w:p>
          <w:p w14:paraId="14D8EC05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Po powrocie ze </w:t>
            </w: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świeżego powietrza.</w:t>
            </w:r>
          </w:p>
          <w:p w14:paraId="60E33ECD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14:paraId="08ED2727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przypadku wystąpienia zatruć pokarmowych i chorób bakteryjnych należy zwiększyć częstotliwość dezynfekcji rąk.</w:t>
            </w:r>
          </w:p>
          <w:p w14:paraId="0D03AD22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Należy rozważyć możliwość dezynfekcji rąk dzieci po konsultacji z lekarzem</w:t>
            </w:r>
          </w:p>
          <w:p w14:paraId="61159A09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33D50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2113EB13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Wszyscy pracownicy</w:t>
            </w:r>
          </w:p>
          <w:p w14:paraId="142DF68C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Dzieci pod kontrolą opiekunów</w:t>
            </w:r>
          </w:p>
        </w:tc>
      </w:tr>
      <w:tr w:rsidR="007E4AC5" w:rsidRPr="00AE6302" w14:paraId="2360B68A" w14:textId="77777777" w:rsidTr="00B726FC">
        <w:tc>
          <w:tcPr>
            <w:tcW w:w="1373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39ABE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Małe i trudno dostępne powierzchnie (stoliki, krzesła i inne przedmioty odporne na działanie alkoholi), klamki we wszystkich drzwiach, poręcze, kosze na śmieci.</w:t>
            </w:r>
          </w:p>
        </w:tc>
        <w:tc>
          <w:tcPr>
            <w:tcW w:w="212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44AB6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Szybka dezynfekcja powierzchni poprzez spryskanie lub przetarcie gotowym do użycia preparatem dezynfekcyjnym przeznaczonym do szybkiej dezynfekcji powierzchni.</w:t>
            </w:r>
          </w:p>
        </w:tc>
        <w:tc>
          <w:tcPr>
            <w:tcW w:w="25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2D9DF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Środek myjąco – dezynfekujący do wszystkich powierzchni. Działa na bakterie, wirusy i grzyby.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D0ADE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14:paraId="2C06ABBC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Raz dziennie po zakończeniu pracy, pod nieobecność dzieci.</w:t>
            </w:r>
          </w:p>
          <w:p w14:paraId="16F710E8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W czasie nasilonego występowania </w:t>
            </w:r>
            <w:proofErr w:type="spellStart"/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zachorowań</w:t>
            </w:r>
            <w:proofErr w:type="spellEnd"/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 na choroby zakaźne</w:t>
            </w:r>
          </w:p>
          <w:p w14:paraId="1F50644F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Po każdej przerwie.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4DDDF" w14:textId="77777777" w:rsidR="007E4AC5" w:rsidRPr="00AE6302" w:rsidRDefault="00835A9D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Pomoc nauczyciela</w:t>
            </w:r>
          </w:p>
        </w:tc>
      </w:tr>
      <w:tr w:rsidR="007E4AC5" w:rsidRPr="00AE6302" w14:paraId="0CBBCF0C" w14:textId="77777777" w:rsidTr="00B726FC">
        <w:tc>
          <w:tcPr>
            <w:tcW w:w="1373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78FA4" w14:textId="48D6F0AD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Pomoce dydaktyczne</w:t>
            </w:r>
            <w:r w:rsidR="009F673B" w:rsidRPr="00AE6302">
              <w:rPr>
                <w:rFonts w:ascii="Arial" w:eastAsia="SimSun" w:hAnsi="Arial" w:cs="Arial"/>
                <w:kern w:val="3"/>
                <w:lang w:eastAsia="zh-CN" w:bidi="hi-IN"/>
              </w:rPr>
              <w:t>, zabawki</w:t>
            </w:r>
          </w:p>
        </w:tc>
        <w:tc>
          <w:tcPr>
            <w:tcW w:w="212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E79AB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Szybka dezynfekcja i mycie: spryskać, pozostawić do wyschnięcia..</w:t>
            </w:r>
          </w:p>
        </w:tc>
        <w:tc>
          <w:tcPr>
            <w:tcW w:w="25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E6EF7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Preparat gotowy do użycia, działa na bakterie, wirusy, gruźlicę, grzyby, rota wirusy.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3A50B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Po każdym przypadku zabrudzenia i skażenia biologicznego.</w:t>
            </w:r>
          </w:p>
          <w:p w14:paraId="5AFF4A05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14:paraId="0EC79669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czasie silnego zagrożenia chorobami zakaźnymi, zatruciami, biegunkami oraz zaziębieniami zaleca się częstsze stosowanie dezynfekcji.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1F68A" w14:textId="32F18516" w:rsidR="007E4AC5" w:rsidRPr="00AE6302" w:rsidRDefault="00835A9D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Personel </w:t>
            </w:r>
          </w:p>
        </w:tc>
      </w:tr>
      <w:tr w:rsidR="007E4AC5" w:rsidRPr="00AE6302" w14:paraId="75C6CFE2" w14:textId="77777777" w:rsidTr="00B726FC">
        <w:tc>
          <w:tcPr>
            <w:tcW w:w="1373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2BAB5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Meble, ławki, </w:t>
            </w: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krzesła, biurka, klamki.</w:t>
            </w:r>
          </w:p>
        </w:tc>
        <w:tc>
          <w:tcPr>
            <w:tcW w:w="212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15FD6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 xml:space="preserve">Szybka dezynfekcja i </w:t>
            </w: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mycie przez spryskiwanie lub przetarcie: nierozcieńczonym preparatem spryskać lub zmyć dezynfekowane powierzchnie, pozostawić na krótką chwilę i zetrzeć jednorazowym ręcznikiem. W przypadku widocznych, tłustych pozostałości (np. kremów, emulsji, maści) należy usunąć je poprzez dezynfekcję przy pomocy jednorazowego ręcznika.</w:t>
            </w:r>
          </w:p>
        </w:tc>
        <w:tc>
          <w:tcPr>
            <w:tcW w:w="25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6636B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 xml:space="preserve">Preparat gotowy do </w:t>
            </w: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użycia, nie rozcieńczać z wodą. Stosować ze spryskiwaczem. Środek do dezynfekcji małych powierzchni. Działanie: bakterie, wirusy, grzyby, rota wirusy.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0CF12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 xml:space="preserve">Po każdym </w:t>
            </w: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przypadku zabrudzenia i skażenia biologicznego.</w:t>
            </w:r>
          </w:p>
          <w:p w14:paraId="2234BF28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14:paraId="5C961E4C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czasie silnego występowania zatruć lub biegunek oraz przeziębień zaleca się częstsze stosowanie dezynfekcji.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52F5E" w14:textId="77777777" w:rsidR="007E4AC5" w:rsidRPr="00AE6302" w:rsidRDefault="00835A9D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 xml:space="preserve">Personel </w:t>
            </w: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przedszkola</w:t>
            </w:r>
            <w:r w:rsidR="007E4AC5" w:rsidRPr="00AE6302">
              <w:rPr>
                <w:rFonts w:ascii="Arial" w:eastAsia="SimSun" w:hAnsi="Arial" w:cs="Arial"/>
                <w:kern w:val="3"/>
                <w:lang w:eastAsia="zh-CN" w:bidi="hi-IN"/>
              </w:rPr>
              <w:t> </w:t>
            </w:r>
          </w:p>
        </w:tc>
      </w:tr>
      <w:tr w:rsidR="007E4AC5" w:rsidRPr="00AE6302" w14:paraId="2C2E32C4" w14:textId="77777777" w:rsidTr="00B726FC">
        <w:tc>
          <w:tcPr>
            <w:tcW w:w="1373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20DC8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Pomieszczenia (sale, szatnia, łazienki, a w nich szczególnie podłogi oraz inne twarde zmywalne powierzchnie)</w:t>
            </w:r>
          </w:p>
        </w:tc>
        <w:tc>
          <w:tcPr>
            <w:tcW w:w="212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79517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Mycie i dezynfekcja ścian, podłóg, drzwi, klamek: przygotować roztwór preparatu </w:t>
            </w:r>
            <w:proofErr w:type="spellStart"/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dezynfekcyjno</w:t>
            </w:r>
            <w:proofErr w:type="spellEnd"/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– myjącego, zmyć dezynfekowane powierzchnie za pomocą </w:t>
            </w:r>
            <w:proofErr w:type="spellStart"/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mopa</w:t>
            </w:r>
            <w:proofErr w:type="spellEnd"/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 lub ściereczki. Pozostawić do wyschnięcia. Nie stosować na wykładziny materiałowe.</w:t>
            </w:r>
          </w:p>
        </w:tc>
        <w:tc>
          <w:tcPr>
            <w:tcW w:w="25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F4842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Preparat do mycia i dezynfekcji wszystkich powierzchni.</w:t>
            </w:r>
          </w:p>
          <w:p w14:paraId="47A3C898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Działa na bakterie, wirusy i grzyby.</w:t>
            </w:r>
          </w:p>
          <w:p w14:paraId="71534708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Środek myjąco – dezynfekujący do wszystkich powierzchni. Działa na bakterie, wirusy i grzyby.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8F99D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Po każdym przypadku zabrudzenia i skażenia biologicznego.</w:t>
            </w:r>
          </w:p>
          <w:p w14:paraId="78ECD1AD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14:paraId="3034CB4A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Raz dziennie po zakończeniu pracy, pod nieobecność dzieci.</w:t>
            </w:r>
          </w:p>
          <w:p w14:paraId="7467B005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czasie silnego występowania zatruć lub biegunek oraz przeziębień zaleca się częstsze stosowanie dezynfekcji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89D5D" w14:textId="77777777" w:rsidR="007E4AC5" w:rsidRPr="00AE6302" w:rsidRDefault="007E4AC5" w:rsidP="00835A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3919C1D7" w14:textId="5A8DE5B7" w:rsidR="007E4AC5" w:rsidRPr="00AE6302" w:rsidRDefault="00835A9D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 xml:space="preserve">Personel </w:t>
            </w:r>
          </w:p>
        </w:tc>
      </w:tr>
      <w:tr w:rsidR="007E4AC5" w:rsidRPr="00AE6302" w14:paraId="57092F9B" w14:textId="77777777" w:rsidTr="00B726FC">
        <w:tc>
          <w:tcPr>
            <w:tcW w:w="1373" w:type="dxa"/>
            <w:tcBorders>
              <w:left w:val="double" w:sz="12" w:space="0" w:color="808080"/>
              <w:bottom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E64FF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Sanitariaty</w:t>
            </w:r>
          </w:p>
        </w:tc>
        <w:tc>
          <w:tcPr>
            <w:tcW w:w="2126" w:type="dxa"/>
            <w:tcBorders>
              <w:left w:val="double" w:sz="6" w:space="0" w:color="808080"/>
              <w:bottom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52B4E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Dezynfekcja suchych powierzchni, sedesów, desek sedesowych, spłuczek i umywalek.</w:t>
            </w:r>
          </w:p>
        </w:tc>
        <w:tc>
          <w:tcPr>
            <w:tcW w:w="2573" w:type="dxa"/>
            <w:tcBorders>
              <w:left w:val="double" w:sz="6" w:space="0" w:color="808080"/>
              <w:bottom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B30AA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Preparat do mycia i dezynfekcji wszystkich powierzchni.</w:t>
            </w:r>
          </w:p>
          <w:p w14:paraId="2036E817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Działa na wirusy, bakterie i grzyby.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2776B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Raz dziennie po zakończeniu pracy, pod nieobecność  dzieci oraz po każdej przerwie i po zakończeniu zajęć.</w:t>
            </w:r>
          </w:p>
          <w:p w14:paraId="435C457F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przypadku skażenia biologicznego.</w:t>
            </w:r>
          </w:p>
          <w:p w14:paraId="45E2FC44" w14:textId="77777777" w:rsidR="007E4AC5" w:rsidRPr="00AE6302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12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4A275" w14:textId="3C9F8A7C" w:rsidR="007E4AC5" w:rsidRPr="00AE6302" w:rsidRDefault="00835A9D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E6302">
              <w:rPr>
                <w:rFonts w:ascii="Arial" w:eastAsia="SimSun" w:hAnsi="Arial" w:cs="Arial"/>
                <w:kern w:val="3"/>
                <w:lang w:eastAsia="zh-CN" w:bidi="hi-IN"/>
              </w:rPr>
              <w:t>Personel</w:t>
            </w:r>
          </w:p>
        </w:tc>
      </w:tr>
    </w:tbl>
    <w:p w14:paraId="1048AA8B" w14:textId="77777777" w:rsidR="0077110B" w:rsidRPr="00AE6302" w:rsidRDefault="0077110B" w:rsidP="00AD75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3666B6B5" w14:textId="429043DA" w:rsidR="0077110B" w:rsidRPr="00AE6302" w:rsidRDefault="00AD75E2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bCs/>
          <w:kern w:val="3"/>
          <w:lang w:eastAsia="zh-CN" w:bidi="hi-IN"/>
        </w:rPr>
        <w:t>Załącznik Nr 1</w:t>
      </w:r>
    </w:p>
    <w:p w14:paraId="78A35A03" w14:textId="240371CA" w:rsidR="0077110B" w:rsidRPr="00AE6302" w:rsidRDefault="0077110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bCs/>
          <w:kern w:val="3"/>
          <w:lang w:eastAsia="zh-CN" w:bidi="hi-IN"/>
        </w:rPr>
        <w:t>do Procedury ………….</w:t>
      </w:r>
    </w:p>
    <w:p w14:paraId="63FA5FF7" w14:textId="240371CA" w:rsidR="0077110B" w:rsidRPr="00AE6302" w:rsidRDefault="0077110B" w:rsidP="00AD75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1210FFF" w14:textId="2DC11975" w:rsidR="00AD75E2" w:rsidRPr="00AE6302" w:rsidRDefault="00AD75E2" w:rsidP="00AD75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</w:t>
      </w:r>
    </w:p>
    <w:p w14:paraId="6C6F5E9C" w14:textId="77777777" w:rsidR="00AD75E2" w:rsidRPr="00AE6302" w:rsidRDefault="00AD75E2" w:rsidP="00AD75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</w:t>
      </w:r>
    </w:p>
    <w:p w14:paraId="078D70A0" w14:textId="77777777" w:rsidR="00AD75E2" w:rsidRPr="00AE6302" w:rsidRDefault="00AD75E2" w:rsidP="00AD75E2">
      <w:pPr>
        <w:pStyle w:val="NormalnyWeb"/>
        <w:spacing w:after="0"/>
        <w:jc w:val="center"/>
        <w:rPr>
          <w:rFonts w:ascii="Arial" w:hAnsi="Arial" w:cs="Arial"/>
          <w:sz w:val="22"/>
          <w:szCs w:val="22"/>
        </w:rPr>
      </w:pPr>
      <w:r w:rsidRPr="00AE6302">
        <w:rPr>
          <w:rFonts w:ascii="Arial" w:hAnsi="Arial" w:cs="Arial"/>
          <w:sz w:val="22"/>
          <w:szCs w:val="22"/>
        </w:rPr>
        <w:t xml:space="preserve"> </w:t>
      </w:r>
    </w:p>
    <w:p w14:paraId="582662FF" w14:textId="13DC0D7A" w:rsidR="00BA109E" w:rsidRPr="00AE6302" w:rsidRDefault="00BA109E" w:rsidP="00BA109E">
      <w:pPr>
        <w:jc w:val="center"/>
        <w:rPr>
          <w:rFonts w:ascii="Arial" w:eastAsia="Calibri" w:hAnsi="Arial" w:cs="Arial"/>
          <w:b/>
        </w:rPr>
      </w:pPr>
      <w:r w:rsidRPr="00AE6302">
        <w:rPr>
          <w:rFonts w:ascii="Arial" w:eastAsia="Calibri" w:hAnsi="Arial" w:cs="Arial"/>
          <w:b/>
        </w:rPr>
        <w:t>Karta zgłoszenia dziecka na zajęcia opiekuńcze dla oddziałów przedszkolnych</w:t>
      </w:r>
      <w:r w:rsidR="009C0092" w:rsidRPr="00AE6302">
        <w:rPr>
          <w:rFonts w:ascii="Arial" w:eastAsia="Calibri" w:hAnsi="Arial" w:cs="Arial"/>
          <w:b/>
        </w:rPr>
        <w:t xml:space="preserve"> i przedszkola w Zespole </w:t>
      </w:r>
      <w:proofErr w:type="spellStart"/>
      <w:r w:rsidR="009C0092" w:rsidRPr="00AE6302">
        <w:rPr>
          <w:rFonts w:ascii="Arial" w:eastAsia="Calibri" w:hAnsi="Arial" w:cs="Arial"/>
          <w:b/>
        </w:rPr>
        <w:t>Szkolno</w:t>
      </w:r>
      <w:proofErr w:type="spellEnd"/>
      <w:r w:rsidR="009C0092" w:rsidRPr="00AE6302">
        <w:rPr>
          <w:rFonts w:ascii="Arial" w:eastAsia="Calibri" w:hAnsi="Arial" w:cs="Arial"/>
          <w:b/>
        </w:rPr>
        <w:t xml:space="preserve"> -Przedszkolnym w Modlnicy</w:t>
      </w:r>
      <w:r w:rsidRPr="00AE6302">
        <w:rPr>
          <w:rFonts w:ascii="Arial" w:eastAsia="Calibri" w:hAnsi="Arial" w:cs="Arial"/>
          <w:b/>
        </w:rPr>
        <w:t xml:space="preserve"> w związku z </w:t>
      </w:r>
      <w:r w:rsidR="0077110B" w:rsidRPr="00AE6302">
        <w:rPr>
          <w:rFonts w:ascii="Arial" w:eastAsia="Calibri" w:hAnsi="Arial" w:cs="Arial"/>
          <w:b/>
        </w:rPr>
        <w:t>epidemią wywołaną wirusem</w:t>
      </w:r>
      <w:r w:rsidRPr="00AE6302">
        <w:rPr>
          <w:rFonts w:ascii="Arial" w:eastAsia="Calibri" w:hAnsi="Arial" w:cs="Arial"/>
          <w:b/>
        </w:rPr>
        <w:t xml:space="preserve"> SARS-CoV-2 i koniecznością organizacji bezpiecznej opieki dla dzieci</w:t>
      </w:r>
    </w:p>
    <w:p w14:paraId="53B0A54E" w14:textId="2F6A8167" w:rsidR="00BA109E" w:rsidRPr="00605374" w:rsidRDefault="00BA109E" w:rsidP="00BA109E">
      <w:pPr>
        <w:jc w:val="center"/>
        <w:rPr>
          <w:rFonts w:ascii="Arial" w:eastAsia="Calibri" w:hAnsi="Arial" w:cs="Arial"/>
          <w:b/>
        </w:rPr>
      </w:pPr>
      <w:r w:rsidRPr="00605374">
        <w:rPr>
          <w:rFonts w:ascii="Arial" w:eastAsia="Calibri" w:hAnsi="Arial" w:cs="Arial"/>
          <w:b/>
        </w:rPr>
        <w:t xml:space="preserve">w </w:t>
      </w:r>
      <w:r w:rsidR="008E4CB7" w:rsidRPr="00605374">
        <w:rPr>
          <w:rFonts w:ascii="Arial" w:eastAsia="Calibri" w:hAnsi="Arial" w:cs="Arial"/>
          <w:b/>
        </w:rPr>
        <w:t>okresie</w:t>
      </w:r>
      <w:r w:rsidRPr="00605374">
        <w:rPr>
          <w:rFonts w:ascii="Arial" w:eastAsia="Calibri" w:hAnsi="Arial" w:cs="Arial"/>
          <w:b/>
        </w:rPr>
        <w:t xml:space="preserve"> od……………………</w:t>
      </w:r>
    </w:p>
    <w:p w14:paraId="3AC284EB" w14:textId="77777777" w:rsidR="00BA109E" w:rsidRPr="00AE6302" w:rsidRDefault="00BA109E" w:rsidP="00BA109E">
      <w:pPr>
        <w:rPr>
          <w:rFonts w:ascii="Arial" w:eastAsia="Calibri" w:hAnsi="Arial" w:cs="Arial"/>
        </w:rPr>
      </w:pPr>
    </w:p>
    <w:p w14:paraId="5371EE35" w14:textId="77777777" w:rsidR="00BA109E" w:rsidRPr="00AE6302" w:rsidRDefault="00BA109E" w:rsidP="00BA109E">
      <w:pPr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Imię i nazwisko dziecka ………………………………………………………………………………</w:t>
      </w:r>
    </w:p>
    <w:p w14:paraId="54CC41FE" w14:textId="77777777" w:rsidR="00BA109E" w:rsidRPr="00AE6302" w:rsidRDefault="00BA109E" w:rsidP="00BA109E">
      <w:pPr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Miejscowość zamieszkania……………………………………………………………………………</w:t>
      </w:r>
    </w:p>
    <w:p w14:paraId="3B0C85D7" w14:textId="77777777" w:rsidR="00BA109E" w:rsidRPr="00AE6302" w:rsidRDefault="00BA109E" w:rsidP="00BA109E">
      <w:pPr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Wiek……………………………………………………………………………………………………</w:t>
      </w:r>
    </w:p>
    <w:p w14:paraId="6A775767" w14:textId="77777777" w:rsidR="00BA109E" w:rsidRPr="00AE6302" w:rsidRDefault="00BA109E" w:rsidP="00BA109E">
      <w:pPr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Przewidywane godziny przebywania dziecka w oddziale przedszkolnym…………………………….</w:t>
      </w:r>
    </w:p>
    <w:p w14:paraId="7F610380" w14:textId="77777777" w:rsidR="00BA109E" w:rsidRPr="00AE6302" w:rsidRDefault="00BA109E" w:rsidP="00BA109E">
      <w:pPr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Numery kontaktowe do rodziców/opiekunów prawnych:</w:t>
      </w:r>
    </w:p>
    <w:p w14:paraId="47D033B8" w14:textId="77777777" w:rsidR="00BA109E" w:rsidRPr="00AE6302" w:rsidRDefault="00BA109E" w:rsidP="00BA109E">
      <w:pPr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Mama…………………………………………………………………………….</w:t>
      </w:r>
    </w:p>
    <w:p w14:paraId="195CFB2E" w14:textId="77777777" w:rsidR="00BA109E" w:rsidRPr="00AE6302" w:rsidRDefault="00BA109E" w:rsidP="00BA109E">
      <w:pPr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Tata……………………………………………………………………………….</w:t>
      </w:r>
    </w:p>
    <w:p w14:paraId="1F1CC551" w14:textId="7217FC8D" w:rsidR="00BA109E" w:rsidRPr="00AE6302" w:rsidRDefault="00BA109E" w:rsidP="00BA109E">
      <w:pPr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Dieta – proszę podkreślić:    standardowa/ bezglutenowa</w:t>
      </w:r>
      <w:r w:rsidR="00A3764E">
        <w:rPr>
          <w:rFonts w:ascii="Arial" w:eastAsia="Calibri" w:hAnsi="Arial" w:cs="Arial"/>
        </w:rPr>
        <w:t>/ bezmleczna, inna:…………………………</w:t>
      </w:r>
    </w:p>
    <w:p w14:paraId="2DCA7158" w14:textId="77777777" w:rsidR="00BA109E" w:rsidRPr="00AE6302" w:rsidRDefault="00BA109E" w:rsidP="00BA109E">
      <w:pPr>
        <w:rPr>
          <w:rFonts w:ascii="Arial" w:eastAsia="Calibri" w:hAnsi="Arial" w:cs="Arial"/>
        </w:rPr>
      </w:pPr>
      <w:r w:rsidRPr="00AE6302">
        <w:rPr>
          <w:rFonts w:ascii="Arial" w:eastAsia="Calibri" w:hAnsi="Arial" w:cs="Arial"/>
        </w:rPr>
        <w:t>Inne, ważne informacje o dziecku;……………………………………………………………………………</w:t>
      </w:r>
    </w:p>
    <w:p w14:paraId="4A6B0A4B" w14:textId="77777777" w:rsidR="00BA109E" w:rsidRPr="00AE6302" w:rsidRDefault="00BA109E" w:rsidP="00BA109E">
      <w:pPr>
        <w:suppressAutoHyphens/>
        <w:spacing w:after="0" w:line="276" w:lineRule="auto"/>
        <w:rPr>
          <w:rFonts w:ascii="Arial" w:eastAsia="Calibri" w:hAnsi="Arial" w:cs="Arial"/>
          <w:b/>
          <w:bCs/>
          <w:lang w:eastAsia="zh-CN"/>
        </w:rPr>
      </w:pPr>
    </w:p>
    <w:p w14:paraId="0776CA79" w14:textId="7BAC0EA3" w:rsidR="00BA109E" w:rsidRPr="00AE6302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  <w:r w:rsidRPr="00AE6302">
        <w:rPr>
          <w:rFonts w:ascii="Arial" w:eastAsia="Calibri" w:hAnsi="Arial" w:cs="Arial"/>
          <w:b/>
          <w:bCs/>
          <w:lang w:eastAsia="zh-CN"/>
        </w:rPr>
        <w:t xml:space="preserve">Oświadczenie rodzica (opiekuna prawnego) dziecka o zatrudnieniu w czasie </w:t>
      </w:r>
      <w:r w:rsidR="0077110B" w:rsidRPr="00AE6302">
        <w:rPr>
          <w:rFonts w:ascii="Arial" w:eastAsia="Calibri" w:hAnsi="Arial" w:cs="Arial"/>
          <w:b/>
          <w:bCs/>
          <w:lang w:eastAsia="zh-CN"/>
        </w:rPr>
        <w:t>epi</w:t>
      </w:r>
      <w:r w:rsidRPr="00AE6302">
        <w:rPr>
          <w:rFonts w:ascii="Arial" w:eastAsia="Calibri" w:hAnsi="Arial" w:cs="Arial"/>
          <w:b/>
          <w:bCs/>
          <w:lang w:eastAsia="zh-CN"/>
        </w:rPr>
        <w:t>demii</w:t>
      </w:r>
      <w:r w:rsidR="0077110B" w:rsidRPr="00AE6302">
        <w:rPr>
          <w:rFonts w:ascii="Arial" w:eastAsia="Calibri" w:hAnsi="Arial" w:cs="Arial"/>
          <w:b/>
          <w:bCs/>
          <w:lang w:eastAsia="zh-CN"/>
        </w:rPr>
        <w:t xml:space="preserve"> wywołanej wirusem</w:t>
      </w:r>
      <w:r w:rsidRPr="00AE6302">
        <w:rPr>
          <w:rFonts w:ascii="Arial" w:eastAsia="Calibri" w:hAnsi="Arial" w:cs="Arial"/>
          <w:b/>
          <w:bCs/>
          <w:lang w:eastAsia="zh-CN"/>
        </w:rPr>
        <w:t xml:space="preserve"> SARS-CoV-2.</w:t>
      </w:r>
    </w:p>
    <w:p w14:paraId="734234A8" w14:textId="77777777" w:rsidR="00BA109E" w:rsidRPr="00AE6302" w:rsidRDefault="00BA109E" w:rsidP="00BA109E">
      <w:pPr>
        <w:suppressAutoHyphens/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14:paraId="4DEB13C8" w14:textId="77777777" w:rsidR="00BA109E" w:rsidRPr="00AE6302" w:rsidRDefault="00BA109E" w:rsidP="00BA109E">
      <w:pPr>
        <w:suppressAutoHyphens/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14:paraId="4E62B825" w14:textId="77777777" w:rsidR="00BA109E" w:rsidRPr="00AE6302" w:rsidRDefault="00BA109E" w:rsidP="00BA109E">
      <w:pPr>
        <w:suppressAutoHyphens/>
        <w:spacing w:after="0" w:line="240" w:lineRule="auto"/>
        <w:jc w:val="right"/>
        <w:rPr>
          <w:rFonts w:ascii="Arial" w:eastAsia="Calibri" w:hAnsi="Arial" w:cs="Arial"/>
          <w:lang w:eastAsia="zh-CN"/>
        </w:rPr>
      </w:pPr>
      <w:r w:rsidRPr="00AE6302">
        <w:rPr>
          <w:rFonts w:ascii="Arial" w:eastAsia="Calibri" w:hAnsi="Arial" w:cs="Arial"/>
          <w:lang w:eastAsia="zh-CN"/>
        </w:rPr>
        <w:t>……………………………..., dnia ……………...……</w:t>
      </w:r>
    </w:p>
    <w:p w14:paraId="3C3F5123" w14:textId="77777777" w:rsidR="00BA109E" w:rsidRPr="00AE6302" w:rsidRDefault="00BA109E" w:rsidP="00BA109E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  <w:r w:rsidRPr="00AE6302">
        <w:rPr>
          <w:rFonts w:ascii="Arial" w:eastAsia="Calibri" w:hAnsi="Arial" w:cs="Arial"/>
          <w:lang w:eastAsia="zh-CN"/>
        </w:rPr>
        <w:t xml:space="preserve">                                                                                            (miejscowość)</w:t>
      </w:r>
    </w:p>
    <w:p w14:paraId="6418828E" w14:textId="77777777" w:rsidR="00BA109E" w:rsidRPr="00AE6302" w:rsidRDefault="00BA109E" w:rsidP="00BA109E">
      <w:pPr>
        <w:suppressAutoHyphens/>
        <w:spacing w:after="0" w:line="276" w:lineRule="auto"/>
        <w:rPr>
          <w:rFonts w:ascii="Arial" w:eastAsia="Calibri" w:hAnsi="Arial" w:cs="Arial"/>
          <w:b/>
          <w:bCs/>
          <w:lang w:eastAsia="zh-CN"/>
        </w:rPr>
      </w:pPr>
    </w:p>
    <w:p w14:paraId="150077B2" w14:textId="77777777" w:rsidR="0077110B" w:rsidRPr="00AE6302" w:rsidRDefault="0077110B" w:rsidP="00BA109E">
      <w:pPr>
        <w:suppressAutoHyphens/>
        <w:spacing w:after="0" w:line="276" w:lineRule="auto"/>
        <w:jc w:val="both"/>
        <w:rPr>
          <w:rFonts w:ascii="Arial" w:eastAsia="Calibri" w:hAnsi="Arial" w:cs="Arial"/>
          <w:lang w:eastAsia="zh-CN"/>
        </w:rPr>
      </w:pPr>
    </w:p>
    <w:p w14:paraId="1B556F6F" w14:textId="12BA6D51" w:rsidR="00BA109E" w:rsidRPr="00AE6302" w:rsidRDefault="00BA109E" w:rsidP="00BA109E">
      <w:pPr>
        <w:suppressAutoHyphens/>
        <w:spacing w:after="0" w:line="276" w:lineRule="auto"/>
        <w:jc w:val="both"/>
        <w:rPr>
          <w:rFonts w:ascii="Arial" w:eastAsia="Calibri" w:hAnsi="Arial" w:cs="Arial"/>
          <w:lang w:eastAsia="zh-CN"/>
        </w:rPr>
      </w:pPr>
      <w:r w:rsidRPr="00AE6302">
        <w:rPr>
          <w:rFonts w:ascii="Arial" w:eastAsia="Calibri" w:hAnsi="Arial" w:cs="Arial"/>
          <w:lang w:eastAsia="zh-CN"/>
        </w:rPr>
        <w:t>Ja niżej podpisany/a rodzic dziecka/prawny opiekun oświadczam</w:t>
      </w:r>
      <w:r w:rsidRPr="00AE6302">
        <w:rPr>
          <w:rFonts w:ascii="Arial" w:eastAsia="Calibri" w:hAnsi="Arial" w:cs="Arial"/>
          <w:b/>
          <w:lang w:eastAsia="zh-CN"/>
        </w:rPr>
        <w:t>,</w:t>
      </w:r>
      <w:r w:rsidRPr="00AE6302">
        <w:rPr>
          <w:rFonts w:ascii="Arial" w:eastAsia="Calibri" w:hAnsi="Arial" w:cs="Arial"/>
          <w:lang w:eastAsia="zh-CN"/>
        </w:rPr>
        <w:t xml:space="preserve"> że: pracuję, prowadzę działalność gospodarczą.*</w:t>
      </w:r>
    </w:p>
    <w:p w14:paraId="37A0B3BE" w14:textId="77777777" w:rsidR="00BA109E" w:rsidRPr="00AE6302" w:rsidRDefault="00BA109E" w:rsidP="00BA109E">
      <w:pPr>
        <w:suppressAutoHyphens/>
        <w:spacing w:after="0" w:line="276" w:lineRule="auto"/>
        <w:rPr>
          <w:rFonts w:ascii="Arial" w:eastAsia="Calibri" w:hAnsi="Arial" w:cs="Arial"/>
          <w:lang w:eastAsia="zh-CN"/>
        </w:rPr>
      </w:pPr>
      <w:r w:rsidRPr="00AE6302">
        <w:rPr>
          <w:rFonts w:ascii="Arial" w:eastAsia="Calibri" w:hAnsi="Arial" w:cs="Arial"/>
          <w:lang w:eastAsia="zh-CN"/>
        </w:rPr>
        <w:t>*niepotrzebne skreślić</w:t>
      </w:r>
    </w:p>
    <w:p w14:paraId="2B1C3F44" w14:textId="77777777" w:rsidR="00BA109E" w:rsidRPr="00AE6302" w:rsidRDefault="00BA109E" w:rsidP="00BA109E">
      <w:pPr>
        <w:suppressAutoHyphens/>
        <w:spacing w:after="0" w:line="276" w:lineRule="auto"/>
        <w:rPr>
          <w:rFonts w:ascii="Arial" w:eastAsia="Calibri" w:hAnsi="Arial" w:cs="Arial"/>
          <w:b/>
          <w:bCs/>
          <w:lang w:eastAsia="zh-CN"/>
        </w:rPr>
      </w:pPr>
    </w:p>
    <w:tbl>
      <w:tblPr>
        <w:tblW w:w="91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4192"/>
        <w:gridCol w:w="4234"/>
      </w:tblGrid>
      <w:tr w:rsidR="00BA109E" w:rsidRPr="00AE6302" w14:paraId="6BBCAEDF" w14:textId="77777777" w:rsidTr="001B49CE">
        <w:trPr>
          <w:trHeight w:val="29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3D2DD" w14:textId="77777777" w:rsidR="00BA109E" w:rsidRPr="00AE6302" w:rsidRDefault="00BA109E" w:rsidP="00BA109E">
            <w:pPr>
              <w:tabs>
                <w:tab w:val="left" w:pos="903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AE6302">
              <w:rPr>
                <w:rFonts w:ascii="Arial" w:eastAsia="Calibri" w:hAnsi="Arial" w:cs="Arial"/>
                <w:lang w:eastAsia="zh-CN"/>
              </w:rPr>
              <w:t>Lp.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AD6D36" w14:textId="77777777" w:rsidR="00BA109E" w:rsidRPr="00AE6302" w:rsidRDefault="00BA109E" w:rsidP="00BA109E">
            <w:pPr>
              <w:suppressAutoHyphens/>
              <w:spacing w:after="0" w:line="276" w:lineRule="auto"/>
              <w:rPr>
                <w:rFonts w:ascii="Arial" w:eastAsia="Calibri" w:hAnsi="Arial" w:cs="Arial"/>
                <w:lang w:eastAsia="zh-CN"/>
              </w:rPr>
            </w:pPr>
            <w:r w:rsidRPr="00AE6302">
              <w:rPr>
                <w:rFonts w:ascii="Arial" w:eastAsia="Calibri" w:hAnsi="Arial" w:cs="Arial"/>
                <w:lang w:eastAsia="zh-CN"/>
              </w:rPr>
              <w:t>Imię i nazwisko rodzica / prawnego opiekuna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436D16" w14:textId="77777777" w:rsidR="00BA109E" w:rsidRPr="00AE6302" w:rsidRDefault="00BA109E" w:rsidP="00BA109E">
            <w:pPr>
              <w:suppressAutoHyphens/>
              <w:spacing w:after="0" w:line="276" w:lineRule="auto"/>
              <w:rPr>
                <w:rFonts w:ascii="Arial" w:eastAsia="Calibri" w:hAnsi="Arial" w:cs="Arial"/>
                <w:lang w:eastAsia="zh-CN"/>
              </w:rPr>
            </w:pPr>
            <w:r w:rsidRPr="00AE6302">
              <w:rPr>
                <w:rFonts w:ascii="Arial" w:eastAsia="Calibri" w:hAnsi="Arial" w:cs="Arial"/>
                <w:lang w:eastAsia="zh-CN"/>
              </w:rPr>
              <w:t xml:space="preserve">Nazwa zakładu pracy, działalność gospodarcza </w:t>
            </w:r>
          </w:p>
        </w:tc>
      </w:tr>
      <w:tr w:rsidR="00BA109E" w:rsidRPr="00AE6302" w14:paraId="164C5DB6" w14:textId="77777777" w:rsidTr="001B49CE">
        <w:trPr>
          <w:trHeight w:val="849"/>
        </w:trPr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8D7E99" w14:textId="77777777" w:rsidR="00BA109E" w:rsidRPr="00AE6302" w:rsidRDefault="00BA109E" w:rsidP="00BA109E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  <w:p w14:paraId="0F3E887B" w14:textId="77777777" w:rsidR="00BA109E" w:rsidRPr="00AE6302" w:rsidRDefault="00BA109E" w:rsidP="00BA109E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AE6302">
              <w:rPr>
                <w:rFonts w:ascii="Arial" w:eastAsia="Calibri" w:hAnsi="Arial" w:cs="Arial"/>
                <w:lang w:eastAsia="zh-CN"/>
              </w:rPr>
              <w:t>1.</w:t>
            </w:r>
          </w:p>
          <w:p w14:paraId="6D068270" w14:textId="77777777" w:rsidR="00BA109E" w:rsidRPr="00AE6302" w:rsidRDefault="00BA109E" w:rsidP="00BA109E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  <w:p w14:paraId="2DC705E3" w14:textId="77777777" w:rsidR="00BA109E" w:rsidRPr="00AE6302" w:rsidRDefault="00BA109E" w:rsidP="00BA109E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1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39B167" w14:textId="77777777" w:rsidR="00BA109E" w:rsidRPr="00AE6302" w:rsidRDefault="00BA109E" w:rsidP="00BA109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zh-CN"/>
              </w:rPr>
            </w:pPr>
          </w:p>
          <w:p w14:paraId="0B579164" w14:textId="77777777" w:rsidR="00BA109E" w:rsidRPr="00AE6302" w:rsidRDefault="00BA109E" w:rsidP="00BA109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zh-CN"/>
              </w:rPr>
            </w:pPr>
          </w:p>
          <w:p w14:paraId="39715C0E" w14:textId="77777777" w:rsidR="00BA109E" w:rsidRPr="00AE6302" w:rsidRDefault="00BA109E" w:rsidP="00BA109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2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E55DCD" w14:textId="77777777" w:rsidR="00BA109E" w:rsidRPr="00AE6302" w:rsidRDefault="00BA109E" w:rsidP="00BA109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A109E" w:rsidRPr="00AE6302" w14:paraId="02439B14" w14:textId="77777777" w:rsidTr="001B49CE">
        <w:trPr>
          <w:trHeight w:val="287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3D999" w14:textId="77777777" w:rsidR="00BA109E" w:rsidRPr="00AE6302" w:rsidRDefault="00BA109E" w:rsidP="00BA109E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AE6302">
              <w:rPr>
                <w:rFonts w:ascii="Arial" w:eastAsia="Calibri" w:hAnsi="Arial" w:cs="Arial"/>
                <w:lang w:eastAsia="zh-CN"/>
              </w:rPr>
              <w:t xml:space="preserve">2. </w:t>
            </w:r>
          </w:p>
        </w:tc>
        <w:tc>
          <w:tcPr>
            <w:tcW w:w="4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AF8B30" w14:textId="77777777" w:rsidR="00BA109E" w:rsidRPr="00AE6302" w:rsidRDefault="00BA109E" w:rsidP="00BA109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zh-CN"/>
              </w:rPr>
            </w:pPr>
          </w:p>
          <w:p w14:paraId="597B8AA6" w14:textId="77777777" w:rsidR="00BA109E" w:rsidRPr="00AE6302" w:rsidRDefault="00BA109E" w:rsidP="00BA109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F6D1" w14:textId="77777777" w:rsidR="00BA109E" w:rsidRPr="00AE6302" w:rsidRDefault="00BA109E" w:rsidP="00BA109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76A0F826" w14:textId="77777777" w:rsidR="00BA109E" w:rsidRPr="00AE6302" w:rsidRDefault="00BA109E" w:rsidP="00BA109E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eastAsia="zh-CN"/>
        </w:rPr>
      </w:pPr>
    </w:p>
    <w:p w14:paraId="2595F287" w14:textId="77777777" w:rsidR="004A236C" w:rsidRPr="00AE6302" w:rsidRDefault="004A236C" w:rsidP="00BA109E">
      <w:pPr>
        <w:suppressAutoHyphens/>
        <w:spacing w:after="0" w:line="276" w:lineRule="auto"/>
        <w:jc w:val="both"/>
        <w:rPr>
          <w:rFonts w:ascii="Arial" w:eastAsia="Calibri" w:hAnsi="Arial" w:cs="Arial"/>
          <w:bCs/>
          <w:lang w:eastAsia="zh-CN"/>
        </w:rPr>
      </w:pPr>
    </w:p>
    <w:p w14:paraId="0485E3E9" w14:textId="77777777" w:rsidR="004A236C" w:rsidRPr="00AE6302" w:rsidRDefault="004A236C" w:rsidP="00BA109E">
      <w:pPr>
        <w:suppressAutoHyphens/>
        <w:spacing w:after="0" w:line="276" w:lineRule="auto"/>
        <w:jc w:val="both"/>
        <w:rPr>
          <w:rFonts w:ascii="Arial" w:eastAsia="Calibri" w:hAnsi="Arial" w:cs="Arial"/>
          <w:bCs/>
          <w:lang w:eastAsia="zh-CN"/>
        </w:rPr>
      </w:pPr>
    </w:p>
    <w:p w14:paraId="1F852455" w14:textId="77777777" w:rsidR="00BA109E" w:rsidRPr="00AE6302" w:rsidRDefault="00BA109E" w:rsidP="00BA109E">
      <w:pPr>
        <w:suppressAutoHyphens/>
        <w:spacing w:after="0" w:line="276" w:lineRule="auto"/>
        <w:jc w:val="both"/>
        <w:rPr>
          <w:rFonts w:ascii="Arial" w:eastAsia="Calibri" w:hAnsi="Arial" w:cs="Arial"/>
          <w:bCs/>
          <w:lang w:eastAsia="zh-CN"/>
        </w:rPr>
      </w:pPr>
      <w:r w:rsidRPr="00AE6302">
        <w:rPr>
          <w:rFonts w:ascii="Arial" w:eastAsia="Calibri" w:hAnsi="Arial" w:cs="Arial"/>
          <w:bCs/>
          <w:lang w:eastAsia="zh-CN"/>
        </w:rPr>
        <w:t>Oświadczam, że objęcie opieką  mojego dziecka</w:t>
      </w:r>
      <w:r w:rsidR="004A236C" w:rsidRPr="00AE6302">
        <w:rPr>
          <w:rFonts w:ascii="Arial" w:eastAsia="Calibri" w:hAnsi="Arial" w:cs="Arial"/>
          <w:bCs/>
          <w:lang w:eastAsia="zh-CN"/>
        </w:rPr>
        <w:t xml:space="preserve"> </w:t>
      </w:r>
      <w:r w:rsidRPr="00AE6302">
        <w:rPr>
          <w:rFonts w:ascii="Arial" w:eastAsia="Calibri" w:hAnsi="Arial" w:cs="Arial"/>
          <w:bCs/>
          <w:lang w:eastAsia="zh-CN"/>
        </w:rPr>
        <w:t>…………………………………….</w:t>
      </w:r>
    </w:p>
    <w:p w14:paraId="51CF9DAE" w14:textId="5FAB7679" w:rsidR="00BA109E" w:rsidRPr="00AE6302" w:rsidRDefault="004A236C" w:rsidP="00BA109E">
      <w:pPr>
        <w:suppressAutoHyphens/>
        <w:spacing w:after="0" w:line="276" w:lineRule="auto"/>
        <w:jc w:val="both"/>
        <w:rPr>
          <w:rFonts w:ascii="Arial" w:eastAsia="Calibri" w:hAnsi="Arial" w:cs="Arial"/>
          <w:bCs/>
          <w:lang w:eastAsia="zh-CN"/>
        </w:rPr>
      </w:pPr>
      <w:r w:rsidRPr="00AE6302">
        <w:rPr>
          <w:rFonts w:ascii="Arial" w:eastAsia="Calibri" w:hAnsi="Arial" w:cs="Arial"/>
          <w:bCs/>
          <w:lang w:eastAsia="zh-CN"/>
        </w:rPr>
        <w:t xml:space="preserve">                                                                                     </w:t>
      </w:r>
      <w:r w:rsidR="00BA109E" w:rsidRPr="00AE6302">
        <w:rPr>
          <w:rFonts w:ascii="Arial" w:eastAsia="Calibri" w:hAnsi="Arial" w:cs="Arial"/>
          <w:bCs/>
          <w:lang w:eastAsia="zh-CN"/>
        </w:rPr>
        <w:t>(imię i nazwisko dziecka)</w:t>
      </w:r>
    </w:p>
    <w:p w14:paraId="4EBC5E24" w14:textId="77777777" w:rsidR="00676D37" w:rsidRPr="00AE6302" w:rsidRDefault="00676D37" w:rsidP="00BA109E">
      <w:pPr>
        <w:suppressAutoHyphens/>
        <w:spacing w:after="0" w:line="276" w:lineRule="auto"/>
        <w:jc w:val="both"/>
        <w:rPr>
          <w:rFonts w:ascii="Arial" w:eastAsia="Calibri" w:hAnsi="Arial" w:cs="Arial"/>
          <w:bCs/>
          <w:lang w:eastAsia="zh-CN"/>
        </w:rPr>
      </w:pPr>
    </w:p>
    <w:p w14:paraId="62853D97" w14:textId="77777777" w:rsidR="00676D37" w:rsidRPr="00AE6302" w:rsidRDefault="00BA109E" w:rsidP="00BA109E">
      <w:pPr>
        <w:suppressAutoHyphens/>
        <w:spacing w:after="0" w:line="276" w:lineRule="auto"/>
        <w:jc w:val="both"/>
        <w:rPr>
          <w:rFonts w:ascii="Arial" w:eastAsia="Calibri" w:hAnsi="Arial" w:cs="Arial"/>
          <w:bCs/>
          <w:lang w:eastAsia="zh-CN"/>
        </w:rPr>
      </w:pPr>
      <w:r w:rsidRPr="00AE6302">
        <w:rPr>
          <w:rFonts w:ascii="Arial" w:eastAsia="Calibri" w:hAnsi="Arial" w:cs="Arial"/>
          <w:bCs/>
          <w:lang w:eastAsia="zh-CN"/>
        </w:rPr>
        <w:t xml:space="preserve">jest mi niezbędne w celu utrzymania zatrudnienia/prowadzenia własnej działalności gospodarczej. </w:t>
      </w:r>
    </w:p>
    <w:p w14:paraId="7831254C" w14:textId="77777777" w:rsidR="00676D37" w:rsidRPr="00AE6302" w:rsidRDefault="00676D37" w:rsidP="00BA109E">
      <w:pPr>
        <w:suppressAutoHyphens/>
        <w:spacing w:after="0" w:line="276" w:lineRule="auto"/>
        <w:jc w:val="both"/>
        <w:rPr>
          <w:rFonts w:ascii="Arial" w:eastAsia="Calibri" w:hAnsi="Arial" w:cs="Arial"/>
          <w:bCs/>
          <w:lang w:eastAsia="zh-CN"/>
        </w:rPr>
      </w:pPr>
    </w:p>
    <w:p w14:paraId="24E0FD05" w14:textId="2C98ACFD" w:rsidR="00BA109E" w:rsidRPr="00AE6302" w:rsidRDefault="00BA109E" w:rsidP="00BA109E">
      <w:pPr>
        <w:suppressAutoHyphens/>
        <w:spacing w:after="0" w:line="276" w:lineRule="auto"/>
        <w:jc w:val="both"/>
        <w:rPr>
          <w:rFonts w:ascii="Arial" w:eastAsia="Calibri" w:hAnsi="Arial" w:cs="Arial"/>
          <w:bCs/>
          <w:lang w:eastAsia="zh-CN"/>
        </w:rPr>
      </w:pPr>
      <w:r w:rsidRPr="00AE6302">
        <w:rPr>
          <w:rFonts w:ascii="Arial" w:eastAsia="Calibri" w:hAnsi="Arial" w:cs="Arial"/>
          <w:bCs/>
          <w:lang w:eastAsia="zh-CN"/>
        </w:rPr>
        <w:t>Nie mam możliwości pogodzenia pracy z opieką w domu.</w:t>
      </w:r>
    </w:p>
    <w:p w14:paraId="2A81665B" w14:textId="77777777" w:rsidR="00676D37" w:rsidRPr="00AE6302" w:rsidRDefault="00676D37" w:rsidP="004A236C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14:paraId="5F89BDB2" w14:textId="77777777" w:rsidR="00676D37" w:rsidRPr="00AE6302" w:rsidRDefault="00676D37" w:rsidP="004A236C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14:paraId="6657765D" w14:textId="506F7935" w:rsidR="00BA109E" w:rsidRPr="00AE6302" w:rsidRDefault="004A236C" w:rsidP="004A236C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AE6302">
        <w:rPr>
          <w:rFonts w:ascii="Arial" w:eastAsia="Calibri" w:hAnsi="Arial" w:cs="Arial"/>
          <w:b/>
          <w:bCs/>
          <w:lang w:eastAsia="zh-CN"/>
        </w:rPr>
        <w:t xml:space="preserve">Zgodność w/w </w:t>
      </w:r>
      <w:r w:rsidR="00BA109E" w:rsidRPr="00AE6302">
        <w:rPr>
          <w:rFonts w:ascii="Arial" w:eastAsia="Calibri" w:hAnsi="Arial" w:cs="Arial"/>
          <w:b/>
          <w:bCs/>
          <w:lang w:eastAsia="zh-CN"/>
        </w:rPr>
        <w:t>danych ze stanem faktycznym potwierdzam i poświadczam własnoręcznym podpisem.</w:t>
      </w:r>
    </w:p>
    <w:p w14:paraId="4464CDEA" w14:textId="096CB1BD" w:rsidR="00BA109E" w:rsidRPr="00AE6302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29EB6139" w14:textId="45FD9F13" w:rsidR="00676D37" w:rsidRPr="00AE6302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2DCC6DCD" w14:textId="169D1968" w:rsidR="00676D37" w:rsidRPr="00AE6302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23E46CA5" w14:textId="0D28C2D2" w:rsidR="00676D37" w:rsidRPr="00AE6302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6FC6B3B3" w14:textId="77777777" w:rsidR="00676D37" w:rsidRPr="00AE6302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6A3C54B6" w14:textId="2A07D46A" w:rsidR="00BA109E" w:rsidRPr="00AE6302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  <w:r w:rsidRPr="00AE6302">
        <w:rPr>
          <w:rFonts w:ascii="Arial" w:eastAsia="Calibri" w:hAnsi="Arial" w:cs="Arial"/>
          <w:lang w:eastAsia="zh-CN"/>
        </w:rPr>
        <w:t xml:space="preserve">         ..................................................                                                    </w:t>
      </w:r>
      <w:r w:rsidR="00676D37" w:rsidRPr="00AE6302">
        <w:rPr>
          <w:rFonts w:ascii="Arial" w:eastAsia="Calibri" w:hAnsi="Arial" w:cs="Arial"/>
          <w:lang w:eastAsia="zh-CN"/>
        </w:rPr>
        <w:t>…..</w:t>
      </w:r>
      <w:r w:rsidRPr="00AE6302">
        <w:rPr>
          <w:rFonts w:ascii="Arial" w:eastAsia="Calibri" w:hAnsi="Arial" w:cs="Arial"/>
          <w:lang w:eastAsia="zh-CN"/>
        </w:rPr>
        <w:t>.........................................</w:t>
      </w:r>
    </w:p>
    <w:p w14:paraId="278AA7A1" w14:textId="77777777" w:rsidR="00BA109E" w:rsidRPr="00AE6302" w:rsidRDefault="00BA109E" w:rsidP="00BA109E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0D4D9958" w14:textId="739346E3" w:rsidR="00BA109E" w:rsidRPr="00AE6302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 w:rsidRPr="00AE6302">
        <w:rPr>
          <w:rFonts w:ascii="Arial" w:eastAsia="Calibri" w:hAnsi="Arial" w:cs="Arial"/>
          <w:sz w:val="20"/>
          <w:szCs w:val="20"/>
          <w:lang w:eastAsia="zh-CN"/>
        </w:rPr>
        <w:t xml:space="preserve">          (podpis rodzica/opiekuna prawnego)                                             (podpis rodzica/opiekuna prawnego)</w:t>
      </w:r>
    </w:p>
    <w:p w14:paraId="75006DE0" w14:textId="77777777" w:rsidR="00BA109E" w:rsidRPr="00AE6302" w:rsidRDefault="00BA109E" w:rsidP="00BA109E">
      <w:pPr>
        <w:suppressAutoHyphens/>
        <w:spacing w:after="0" w:line="276" w:lineRule="auto"/>
        <w:rPr>
          <w:rFonts w:ascii="Arial" w:eastAsia="Calibri" w:hAnsi="Arial" w:cs="Arial"/>
          <w:lang w:eastAsia="zh-CN"/>
        </w:rPr>
      </w:pPr>
    </w:p>
    <w:p w14:paraId="2C843153" w14:textId="77777777" w:rsidR="00BA109E" w:rsidRPr="00AE6302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</w:p>
    <w:p w14:paraId="6664F5DF" w14:textId="77777777" w:rsidR="00BA109E" w:rsidRPr="00AE6302" w:rsidRDefault="00BA109E" w:rsidP="00BA109E">
      <w:pPr>
        <w:rPr>
          <w:rFonts w:ascii="Arial" w:eastAsia="Calibri" w:hAnsi="Arial" w:cs="Arial"/>
        </w:rPr>
      </w:pPr>
    </w:p>
    <w:p w14:paraId="4A39591B" w14:textId="77777777" w:rsidR="00AE3E9B" w:rsidRPr="00AE6302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51C4CA2" w14:textId="77777777" w:rsidR="00AE3E9B" w:rsidRPr="00AE6302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9B4A4EF" w14:textId="77777777" w:rsidR="00AE3E9B" w:rsidRPr="00AE6302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2286CF9" w14:textId="77777777" w:rsidR="00AE3E9B" w:rsidRPr="00AE6302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3E94196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685C2A7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4894C1E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23A17BA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9AD2C17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38128F4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D0CCDC4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F3EA9B9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2021007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42D8CA6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2798750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B48CBBA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2BC52E0" w14:textId="77777777" w:rsidR="00BA109E" w:rsidRPr="00AE6302" w:rsidRDefault="00BA109E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DC41D9B" w14:textId="77777777" w:rsidR="00BA109E" w:rsidRPr="00AE6302" w:rsidRDefault="00BA109E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7E46303" w14:textId="77777777" w:rsidR="009F673B" w:rsidRPr="00AE6302" w:rsidRDefault="009F673B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F8B8EA0" w14:textId="77777777" w:rsidR="009F673B" w:rsidRPr="00AE6302" w:rsidRDefault="009F673B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39E321B8" w14:textId="77777777" w:rsidR="009F673B" w:rsidRPr="00AE6302" w:rsidRDefault="009F673B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62388DEA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9E24CBB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F21580E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6F291256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4FBE22D2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677DE260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00CCBFC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43F00E85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8654BBA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AEE12AE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05B7BAA" w14:textId="77777777" w:rsidR="00B726FC" w:rsidRDefault="00B726FC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73F3C969" w14:textId="0A4F5423" w:rsidR="00676D37" w:rsidRPr="00AE6302" w:rsidRDefault="00835A9D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bCs/>
          <w:kern w:val="3"/>
          <w:lang w:eastAsia="zh-CN" w:bidi="hi-IN"/>
        </w:rPr>
        <w:lastRenderedPageBreak/>
        <w:t>Załącznik Nr 2</w:t>
      </w:r>
      <w:r w:rsidR="007E4AC5" w:rsidRPr="00AE6302">
        <w:rPr>
          <w:rFonts w:ascii="Arial" w:eastAsia="SimSun" w:hAnsi="Arial" w:cs="Arial"/>
          <w:b/>
          <w:bCs/>
          <w:kern w:val="3"/>
          <w:lang w:eastAsia="zh-CN" w:bidi="hi-IN"/>
        </w:rPr>
        <w:t xml:space="preserve">  </w:t>
      </w:r>
    </w:p>
    <w:p w14:paraId="2B89FA22" w14:textId="2C69A91D" w:rsidR="00676D37" w:rsidRPr="00AE6302" w:rsidRDefault="00676D37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bCs/>
          <w:kern w:val="3"/>
          <w:lang w:eastAsia="zh-CN" w:bidi="hi-IN"/>
        </w:rPr>
        <w:t>do Procedury ……..</w:t>
      </w:r>
    </w:p>
    <w:p w14:paraId="100D5013" w14:textId="1BA88884" w:rsidR="00676D37" w:rsidRPr="00AE6302" w:rsidRDefault="007E4AC5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bCs/>
          <w:kern w:val="3"/>
          <w:lang w:eastAsia="zh-CN" w:bidi="hi-IN"/>
        </w:rPr>
        <w:t xml:space="preserve">                                       </w:t>
      </w:r>
      <w:r w:rsidR="00835A9D" w:rsidRPr="00AE6302">
        <w:rPr>
          <w:rFonts w:ascii="Arial" w:eastAsia="SimSun" w:hAnsi="Arial" w:cs="Arial"/>
          <w:b/>
          <w:bCs/>
          <w:kern w:val="3"/>
          <w:lang w:eastAsia="zh-CN" w:bidi="hi-IN"/>
        </w:rPr>
        <w:t xml:space="preserve">                                 </w:t>
      </w:r>
      <w:r w:rsidRPr="00AE6302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</w:p>
    <w:p w14:paraId="5F490D2C" w14:textId="77777777" w:rsidR="00676D37" w:rsidRPr="00AE6302" w:rsidRDefault="00676D37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97A69D8" w14:textId="77777777" w:rsidR="00676D37" w:rsidRPr="00AE6302" w:rsidRDefault="00676D37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A90F931" w14:textId="77777777" w:rsidR="00676D37" w:rsidRPr="00AE6302" w:rsidRDefault="00676D37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98FFA59" w14:textId="25888ADA" w:rsidR="00676D37" w:rsidRPr="00AE6302" w:rsidRDefault="00676D37" w:rsidP="00676D37">
      <w:pPr>
        <w:widowControl w:val="0"/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    </w:t>
      </w:r>
      <w:r w:rsidR="00835A9D" w:rsidRPr="00AE6302">
        <w:rPr>
          <w:rFonts w:ascii="Arial" w:eastAsia="SimSun" w:hAnsi="Arial" w:cs="Arial"/>
          <w:kern w:val="3"/>
          <w:lang w:eastAsia="zh-CN" w:bidi="hi-IN"/>
        </w:rPr>
        <w:t>……………………………………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</w:t>
      </w:r>
    </w:p>
    <w:p w14:paraId="3F23187A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     </w:t>
      </w:r>
      <w:r w:rsidR="00835A9D" w:rsidRPr="00AE6302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                                       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 </w:t>
      </w:r>
      <w:r w:rsidR="00835A9D" w:rsidRPr="00AE6302">
        <w:rPr>
          <w:rFonts w:ascii="Arial" w:eastAsia="SimSun" w:hAnsi="Arial" w:cs="Arial"/>
          <w:kern w:val="3"/>
          <w:vertAlign w:val="subscript"/>
          <w:lang w:eastAsia="zh-CN" w:bidi="hi-IN"/>
        </w:rPr>
        <w:t>Miejscowość, d</w:t>
      </w:r>
      <w:r w:rsidRPr="00AE6302">
        <w:rPr>
          <w:rFonts w:ascii="Arial" w:eastAsia="SimSun" w:hAnsi="Arial" w:cs="Arial"/>
          <w:kern w:val="3"/>
          <w:vertAlign w:val="subscript"/>
          <w:lang w:eastAsia="zh-CN" w:bidi="hi-IN"/>
        </w:rPr>
        <w:t>ata</w:t>
      </w:r>
    </w:p>
    <w:p w14:paraId="406ED178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</w:p>
    <w:p w14:paraId="7666B791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D9D20BF" w14:textId="77777777" w:rsidR="00835A9D" w:rsidRPr="00AE6302" w:rsidRDefault="00835A9D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FFE2EF4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kern w:val="3"/>
          <w:lang w:eastAsia="zh-CN" w:bidi="hi-IN"/>
        </w:rPr>
        <w:t>OŚWIADCZENIE RODZICA / OPIEKUNA PRAWNEGO DZIECKA,</w:t>
      </w:r>
    </w:p>
    <w:p w14:paraId="055C323E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kern w:val="3"/>
          <w:lang w:eastAsia="zh-CN" w:bidi="hi-IN"/>
        </w:rPr>
        <w:t>KTÓRE UCZĘSZCZA DO</w:t>
      </w:r>
    </w:p>
    <w:p w14:paraId="7B87E0DF" w14:textId="4AE605B1" w:rsidR="00AA5820" w:rsidRPr="00AE6302" w:rsidRDefault="00875A5D" w:rsidP="00AA5820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AE6302">
        <w:rPr>
          <w:rFonts w:ascii="Arial" w:eastAsia="SimSun" w:hAnsi="Arial" w:cs="Arial"/>
          <w:b/>
          <w:kern w:val="3"/>
          <w:lang w:eastAsia="zh-CN" w:bidi="hi-IN"/>
        </w:rPr>
        <w:t xml:space="preserve">Zespołu </w:t>
      </w:r>
      <w:proofErr w:type="spellStart"/>
      <w:r w:rsidRPr="00AE6302">
        <w:rPr>
          <w:rFonts w:ascii="Arial" w:eastAsia="SimSun" w:hAnsi="Arial" w:cs="Arial"/>
          <w:b/>
          <w:kern w:val="3"/>
          <w:lang w:eastAsia="zh-CN" w:bidi="hi-IN"/>
        </w:rPr>
        <w:t>Szkolno</w:t>
      </w:r>
      <w:proofErr w:type="spellEnd"/>
      <w:r w:rsidRPr="00AE6302">
        <w:rPr>
          <w:rFonts w:ascii="Arial" w:eastAsia="SimSun" w:hAnsi="Arial" w:cs="Arial"/>
          <w:b/>
          <w:kern w:val="3"/>
          <w:lang w:eastAsia="zh-CN" w:bidi="hi-IN"/>
        </w:rPr>
        <w:t xml:space="preserve"> – Przedszkolnego w Modlnicy</w:t>
      </w:r>
      <w:r w:rsidR="00AA5820" w:rsidRPr="00AE6302">
        <w:rPr>
          <w:rFonts w:ascii="Arial" w:eastAsia="Calibri" w:hAnsi="Arial" w:cs="Arial"/>
          <w:b/>
          <w:bCs/>
        </w:rPr>
        <w:t xml:space="preserve"> Przedszkole Samorządowe w Modlnicy i Oddziały Przedszkolne  w Szkole Podstawowej im. św. Stanisława Kostki z oddziałami integracyjnymi w Modlnicy ( w tym w Szkole Filialnej)</w:t>
      </w:r>
    </w:p>
    <w:p w14:paraId="26CABDF4" w14:textId="77777777" w:rsidR="00AA5820" w:rsidRPr="00AE6302" w:rsidRDefault="00AA5820" w:rsidP="00AA5820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08EB4ED7" w14:textId="463C4DA5" w:rsidR="00676D37" w:rsidRPr="00AE6302" w:rsidRDefault="00676D37" w:rsidP="000031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CB7C3CE" w14:textId="77777777" w:rsidR="00676D37" w:rsidRPr="00AE6302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27B8DFB" w14:textId="3A02E92A" w:rsidR="00676D37" w:rsidRPr="00AE6302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Niniejszym oświadczam, co następuje:</w:t>
      </w:r>
    </w:p>
    <w:p w14:paraId="5CC2D8C5" w14:textId="77777777" w:rsidR="00676D37" w:rsidRPr="00AE6302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919E489" w14:textId="77777777" w:rsidR="00835A9D" w:rsidRPr="00AE6302" w:rsidRDefault="00835A9D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963B292" w14:textId="49B43E37" w:rsidR="007E4AC5" w:rsidRPr="00AE6302" w:rsidRDefault="007E4AC5" w:rsidP="00676D37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Zapoznałam/em się i akceptuję 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 xml:space="preserve">Procedurę </w:t>
      </w:r>
      <w:r w:rsidR="00676D37" w:rsidRPr="00AE6302">
        <w:rPr>
          <w:rFonts w:ascii="Arial" w:eastAsia="Calibri" w:hAnsi="Arial" w:cs="Arial"/>
        </w:rPr>
        <w:t xml:space="preserve">funkcjonowania w czasie epidemii COVID-19 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 xml:space="preserve"> i </w:t>
      </w:r>
      <w:r w:rsidRPr="00AE6302">
        <w:rPr>
          <w:rFonts w:ascii="Arial" w:eastAsia="SimSun" w:hAnsi="Arial" w:cs="Arial"/>
          <w:kern w:val="3"/>
          <w:lang w:eastAsia="zh-CN" w:bidi="hi-IN"/>
        </w:rPr>
        <w:t>nie mam w stosunku do nich zastrzeżeń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 xml:space="preserve"> oraz zobowiązuję się do jej przestrzegania i stosowania.</w:t>
      </w:r>
    </w:p>
    <w:p w14:paraId="7D99B5F4" w14:textId="2D7EAF61" w:rsidR="00676D37" w:rsidRPr="00AE630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Jestem świadoma/y możliwości zarażenia się mojego dziecka, mnie, moic</w:t>
      </w:r>
      <w:r w:rsidR="00835A9D" w:rsidRPr="00AE6302">
        <w:rPr>
          <w:rFonts w:ascii="Arial" w:eastAsia="SimSun" w:hAnsi="Arial" w:cs="Arial"/>
          <w:kern w:val="3"/>
          <w:lang w:eastAsia="zh-CN" w:bidi="hi-IN"/>
        </w:rPr>
        <w:t>h domowników, opiekunów i innych dzieci w przedszkolu</w:t>
      </w:r>
      <w:r w:rsidR="000031FB" w:rsidRPr="00AE6302">
        <w:rPr>
          <w:rFonts w:ascii="Arial" w:eastAsia="SimSun" w:hAnsi="Arial" w:cs="Arial"/>
          <w:kern w:val="3"/>
          <w:lang w:eastAsia="zh-CN" w:bidi="hi-IN"/>
        </w:rPr>
        <w:t>/oddziale przedszkolnym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COVID-19. </w:t>
      </w:r>
      <w:r w:rsidR="00BA109E" w:rsidRPr="00AE6302">
        <w:rPr>
          <w:rFonts w:ascii="Arial" w:eastAsia="SimSun" w:hAnsi="Arial" w:cs="Arial"/>
          <w:b/>
          <w:kern w:val="3"/>
          <w:lang w:eastAsia="zh-CN" w:bidi="hi-IN"/>
        </w:rPr>
        <w:t xml:space="preserve">W przypadku zachorowania mojego dziecka nie będę wnosił roszczeń w stosunku do przedszkola. </w:t>
      </w:r>
    </w:p>
    <w:p w14:paraId="50C64BB4" w14:textId="354455D8" w:rsidR="007E4AC5" w:rsidRPr="00AE630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Jestem świadoma/y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>,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iż podanie nieprawdziwych informacji naraża na kwarantannę wszystkich uczestników opieki wraz z opiekunami i dyrekcją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>,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jak również ich rodzinami.</w:t>
      </w:r>
    </w:p>
    <w:p w14:paraId="28411F62" w14:textId="0A5B6F3C" w:rsidR="007E4AC5" w:rsidRPr="00AE6302" w:rsidRDefault="00F82249" w:rsidP="004B2CC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D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 xml:space="preserve">ecyzję 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o 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przyprowadzen</w:t>
      </w:r>
      <w:r w:rsidRPr="00AE6302">
        <w:rPr>
          <w:rFonts w:ascii="Arial" w:eastAsia="SimSun" w:hAnsi="Arial" w:cs="Arial"/>
          <w:kern w:val="3"/>
          <w:lang w:eastAsia="zh-CN" w:bidi="hi-IN"/>
        </w:rPr>
        <w:t>iu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 xml:space="preserve"> dziecka do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835A9D" w:rsidRPr="00AE6302">
        <w:rPr>
          <w:rFonts w:ascii="Arial" w:eastAsia="SimSun" w:hAnsi="Arial" w:cs="Arial"/>
          <w:kern w:val="3"/>
          <w:lang w:eastAsia="zh-CN" w:bidi="hi-IN"/>
        </w:rPr>
        <w:t xml:space="preserve">Przedszkola Samorządowego w </w:t>
      </w:r>
      <w:r w:rsidR="000031FB" w:rsidRPr="00AE6302">
        <w:rPr>
          <w:rFonts w:ascii="Arial" w:eastAsia="SimSun" w:hAnsi="Arial" w:cs="Arial"/>
          <w:kern w:val="3"/>
          <w:lang w:eastAsia="zh-CN" w:bidi="hi-IN"/>
        </w:rPr>
        <w:t xml:space="preserve">Modlnicy i Oddziałów Przedszkolnych w zespole </w:t>
      </w:r>
      <w:proofErr w:type="spellStart"/>
      <w:r w:rsidR="000031FB" w:rsidRPr="00AE6302">
        <w:rPr>
          <w:rFonts w:ascii="Arial" w:eastAsia="SimSun" w:hAnsi="Arial" w:cs="Arial"/>
          <w:kern w:val="3"/>
          <w:lang w:eastAsia="zh-CN" w:bidi="hi-IN"/>
        </w:rPr>
        <w:t>Szkolno</w:t>
      </w:r>
      <w:proofErr w:type="spellEnd"/>
      <w:r w:rsidR="000031FB" w:rsidRPr="00AE6302">
        <w:rPr>
          <w:rFonts w:ascii="Arial" w:eastAsia="SimSun" w:hAnsi="Arial" w:cs="Arial"/>
          <w:kern w:val="3"/>
          <w:lang w:eastAsia="zh-CN" w:bidi="hi-IN"/>
        </w:rPr>
        <w:t xml:space="preserve"> – Przedszkolnym w Modlnicy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, dowożeni</w:t>
      </w:r>
      <w:r w:rsidRPr="00AE6302">
        <w:rPr>
          <w:rFonts w:ascii="Arial" w:eastAsia="SimSun" w:hAnsi="Arial" w:cs="Arial"/>
          <w:kern w:val="3"/>
          <w:lang w:eastAsia="zh-CN" w:bidi="hi-IN"/>
        </w:rPr>
        <w:t>u</w:t>
      </w:r>
      <w:r w:rsidR="004B2CCC" w:rsidRPr="00AE6302">
        <w:rPr>
          <w:rFonts w:ascii="Arial" w:eastAsia="SimSun" w:hAnsi="Arial" w:cs="Arial"/>
          <w:kern w:val="3"/>
          <w:lang w:eastAsia="zh-CN" w:bidi="hi-IN"/>
        </w:rPr>
        <w:t xml:space="preserve"> go do wskazane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go </w:t>
      </w:r>
      <w:r w:rsidR="004B2CCC" w:rsidRPr="00AE6302">
        <w:rPr>
          <w:rFonts w:ascii="Arial" w:eastAsia="SimSun" w:hAnsi="Arial" w:cs="Arial"/>
          <w:kern w:val="3"/>
          <w:lang w:eastAsia="zh-CN" w:bidi="hi-IN"/>
        </w:rPr>
        <w:t>wyżej przedszkola, pełniącego funkcję opiekuńczą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– z czym wiąże się ryzyko 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narażeni</w:t>
      </w:r>
      <w:r w:rsidRPr="00AE6302">
        <w:rPr>
          <w:rFonts w:ascii="Arial" w:eastAsia="SimSun" w:hAnsi="Arial" w:cs="Arial"/>
          <w:kern w:val="3"/>
          <w:lang w:eastAsia="zh-CN" w:bidi="hi-IN"/>
        </w:rPr>
        <w:t>a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 xml:space="preserve"> na zakażenie COVID-19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– podjęłam/podjąłem w sposób samodzielny i swobodny, ponosząc z tego tytułu wszelką odpowiedzialność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.</w:t>
      </w:r>
    </w:p>
    <w:p w14:paraId="4630DE17" w14:textId="1C43F6E4" w:rsidR="00676D37" w:rsidRPr="00AE6302" w:rsidRDefault="00676D37" w:rsidP="008876F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Ani ja</w:t>
      </w:r>
      <w:r w:rsidR="000031FB" w:rsidRPr="00AE6302">
        <w:rPr>
          <w:rFonts w:ascii="Arial" w:eastAsia="SimSun" w:hAnsi="Arial" w:cs="Arial"/>
          <w:kern w:val="3"/>
          <w:lang w:eastAsia="zh-CN" w:bidi="hi-IN"/>
        </w:rPr>
        <w:t>,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ani moi najbliżsi domownicy (osoby zamieszkałe pod tym samym adresem)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nie jesteśmy 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objęci kwarantanną</w:t>
      </w:r>
      <w:r w:rsidR="000031FB" w:rsidRPr="00AE6302">
        <w:rPr>
          <w:rFonts w:ascii="Arial" w:eastAsia="SimSun" w:hAnsi="Arial" w:cs="Arial"/>
          <w:kern w:val="3"/>
          <w:lang w:eastAsia="zh-CN" w:bidi="hi-IN"/>
        </w:rPr>
        <w:t>,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ani izolacją w warunkach domowych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, a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żaden</w:t>
      </w:r>
      <w:r w:rsidR="004B2CCC" w:rsidRPr="00AE6302">
        <w:rPr>
          <w:rFonts w:ascii="Arial" w:eastAsia="SimSun" w:hAnsi="Arial" w:cs="Arial"/>
          <w:kern w:val="3"/>
          <w:lang w:eastAsia="zh-CN" w:bidi="hi-IN"/>
        </w:rPr>
        <w:t xml:space="preserve"> z domowników nie ma objawów chorobowych wskazujących na zarażenie 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wirusem </w:t>
      </w:r>
      <w:r w:rsidRPr="00AE6302">
        <w:rPr>
          <w:rFonts w:ascii="Arial" w:eastAsia="Calibri" w:hAnsi="Arial" w:cs="Arial"/>
          <w:b/>
          <w:bCs/>
          <w:lang w:eastAsia="zh-CN"/>
        </w:rPr>
        <w:t>SARS-CoV-2.</w:t>
      </w:r>
    </w:p>
    <w:p w14:paraId="50D330C6" w14:textId="6D89587C" w:rsidR="007E4AC5" w:rsidRPr="00AE630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W cza</w:t>
      </w:r>
      <w:r w:rsidR="00653F00" w:rsidRPr="00AE6302">
        <w:rPr>
          <w:rFonts w:ascii="Arial" w:eastAsia="SimSun" w:hAnsi="Arial" w:cs="Arial"/>
          <w:kern w:val="3"/>
          <w:lang w:eastAsia="zh-CN" w:bidi="hi-IN"/>
        </w:rPr>
        <w:t xml:space="preserve">sie przyjęcia dziecka do </w:t>
      </w:r>
      <w:r w:rsidRPr="00AE6302">
        <w:rPr>
          <w:rFonts w:ascii="Arial" w:eastAsia="SimSun" w:hAnsi="Arial" w:cs="Arial"/>
          <w:kern w:val="3"/>
          <w:lang w:eastAsia="zh-CN" w:bidi="hi-IN"/>
        </w:rPr>
        <w:t>prze</w:t>
      </w:r>
      <w:r w:rsidR="00653F00" w:rsidRPr="00AE6302">
        <w:rPr>
          <w:rFonts w:ascii="Arial" w:eastAsia="SimSun" w:hAnsi="Arial" w:cs="Arial"/>
          <w:kern w:val="3"/>
          <w:lang w:eastAsia="zh-CN" w:bidi="hi-IN"/>
        </w:rPr>
        <w:t>dszkola</w:t>
      </w:r>
      <w:r w:rsidR="000031FB" w:rsidRPr="00AE6302">
        <w:rPr>
          <w:rFonts w:ascii="Arial" w:eastAsia="SimSun" w:hAnsi="Arial" w:cs="Arial"/>
          <w:kern w:val="3"/>
          <w:lang w:eastAsia="zh-CN" w:bidi="hi-IN"/>
        </w:rPr>
        <w:t>/oddziału przedszkolnego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53F00" w:rsidRPr="00AE6302">
        <w:rPr>
          <w:rFonts w:ascii="Arial" w:eastAsia="SimSun" w:hAnsi="Arial" w:cs="Arial"/>
          <w:kern w:val="3"/>
          <w:lang w:eastAsia="zh-CN" w:bidi="hi-IN"/>
        </w:rPr>
        <w:t xml:space="preserve">moje dziecko nie ma objawów chorobowych: </w:t>
      </w:r>
      <w:r w:rsidRPr="00AE6302">
        <w:rPr>
          <w:rFonts w:ascii="Arial" w:eastAsia="SimSun" w:hAnsi="Arial" w:cs="Arial"/>
          <w:kern w:val="3"/>
          <w:lang w:eastAsia="zh-CN" w:bidi="hi-IN"/>
        </w:rPr>
        <w:t>kataru,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kaszlu, gorączki, duszności, </w:t>
      </w:r>
      <w:r w:rsidR="00653F00" w:rsidRPr="00AE6302">
        <w:rPr>
          <w:rFonts w:ascii="Arial" w:eastAsia="SimSun" w:hAnsi="Arial" w:cs="Arial"/>
          <w:kern w:val="3"/>
          <w:lang w:eastAsia="zh-CN" w:bidi="hi-IN"/>
        </w:rPr>
        <w:t xml:space="preserve">biegunki 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ani nie wystąpiły u niego żadne </w:t>
      </w:r>
      <w:r w:rsidR="00653F00" w:rsidRPr="00AE6302">
        <w:rPr>
          <w:rFonts w:ascii="Arial" w:eastAsia="SimSun" w:hAnsi="Arial" w:cs="Arial"/>
          <w:kern w:val="3"/>
          <w:lang w:eastAsia="zh-CN" w:bidi="hi-IN"/>
        </w:rPr>
        <w:t xml:space="preserve">inne </w:t>
      </w:r>
      <w:r w:rsidRPr="00AE6302">
        <w:rPr>
          <w:rFonts w:ascii="Arial" w:eastAsia="SimSun" w:hAnsi="Arial" w:cs="Arial"/>
          <w:kern w:val="3"/>
          <w:lang w:eastAsia="zh-CN" w:bidi="hi-IN"/>
        </w:rPr>
        <w:t>niepokojące objawy chorobowe.</w:t>
      </w:r>
    </w:p>
    <w:p w14:paraId="27FDC24F" w14:textId="4677D964" w:rsidR="007E4AC5" w:rsidRPr="00AE630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W ciągu ostatnich 24 godzin nie wystąpiły u mojego dziecka: gorączka, duszności, katar,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AE6302">
        <w:rPr>
          <w:rFonts w:ascii="Arial" w:eastAsia="SimSun" w:hAnsi="Arial" w:cs="Arial"/>
          <w:kern w:val="3"/>
          <w:lang w:eastAsia="zh-CN" w:bidi="hi-IN"/>
        </w:rPr>
        <w:t>kaszel,</w:t>
      </w:r>
      <w:r w:rsidR="00BA109E"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53F00" w:rsidRPr="00AE6302">
        <w:rPr>
          <w:rFonts w:ascii="Arial" w:eastAsia="SimSun" w:hAnsi="Arial" w:cs="Arial"/>
          <w:kern w:val="3"/>
          <w:lang w:eastAsia="zh-CN" w:bidi="hi-IN"/>
        </w:rPr>
        <w:t>biegunka,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nie miało ono styczności z osobami, które wróciły z zagranicy lub odbywały</w:t>
      </w:r>
      <w:r w:rsidR="00676D37" w:rsidRPr="00AE6302">
        <w:rPr>
          <w:rFonts w:ascii="Arial" w:eastAsia="SimSun" w:hAnsi="Arial" w:cs="Arial"/>
          <w:kern w:val="3"/>
          <w:lang w:eastAsia="zh-CN" w:bidi="hi-IN"/>
        </w:rPr>
        <w:t xml:space="preserve"> kwarantannę ani izolację w warunkach domowych</w:t>
      </w:r>
      <w:r w:rsidRPr="00AE6302">
        <w:rPr>
          <w:rFonts w:ascii="Arial" w:eastAsia="SimSun" w:hAnsi="Arial" w:cs="Arial"/>
          <w:kern w:val="3"/>
          <w:lang w:eastAsia="zh-CN" w:bidi="hi-IN"/>
        </w:rPr>
        <w:t>.</w:t>
      </w:r>
    </w:p>
    <w:p w14:paraId="4E3E156A" w14:textId="52E2A870" w:rsidR="008E4CB7" w:rsidRPr="00AE6302" w:rsidRDefault="00D07EED" w:rsidP="00676D37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Wyrażam zgodę na 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 xml:space="preserve">mierzenie temperatury </w:t>
      </w:r>
      <w:r w:rsidRPr="00AE6302">
        <w:rPr>
          <w:rFonts w:ascii="Arial" w:eastAsia="SimSun" w:hAnsi="Arial" w:cs="Arial"/>
          <w:kern w:val="3"/>
          <w:lang w:eastAsia="zh-CN" w:bidi="hi-IN"/>
        </w:rPr>
        <w:t>mojego dziecka</w:t>
      </w:r>
      <w:r w:rsidR="008E4CB7" w:rsidRPr="00AE6302">
        <w:rPr>
          <w:rFonts w:ascii="Arial" w:eastAsia="Calibri" w:hAnsi="Arial" w:cs="Arial"/>
        </w:rPr>
        <w:t xml:space="preserve"> termometrem bezdotykowym.</w:t>
      </w:r>
    </w:p>
    <w:p w14:paraId="4F1091CF" w14:textId="5B8D0AD3" w:rsidR="007E4AC5" w:rsidRPr="00AE630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Moje dziecko nie będzie przy</w:t>
      </w:r>
      <w:r w:rsidR="00D07EED" w:rsidRPr="00AE6302">
        <w:rPr>
          <w:rFonts w:ascii="Arial" w:eastAsia="SimSun" w:hAnsi="Arial" w:cs="Arial"/>
          <w:kern w:val="3"/>
          <w:lang w:eastAsia="zh-CN" w:bidi="hi-IN"/>
        </w:rPr>
        <w:t xml:space="preserve">nosiło do 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przedszkola żadnych </w:t>
      </w:r>
      <w:r w:rsidR="00F82249" w:rsidRPr="00AE6302">
        <w:rPr>
          <w:rFonts w:ascii="Arial" w:eastAsia="SimSun" w:hAnsi="Arial" w:cs="Arial"/>
          <w:kern w:val="3"/>
          <w:lang w:eastAsia="zh-CN" w:bidi="hi-IN"/>
        </w:rPr>
        <w:t xml:space="preserve">niepotrzebnych </w:t>
      </w:r>
      <w:r w:rsidRPr="00AE6302">
        <w:rPr>
          <w:rFonts w:ascii="Arial" w:eastAsia="SimSun" w:hAnsi="Arial" w:cs="Arial"/>
          <w:kern w:val="3"/>
          <w:lang w:eastAsia="zh-CN" w:bidi="hi-IN"/>
        </w:rPr>
        <w:t>zabawek ani przedmiotów</w:t>
      </w:r>
      <w:r w:rsidR="00F82249"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AE6302">
        <w:rPr>
          <w:rFonts w:ascii="Arial" w:eastAsia="SimSun" w:hAnsi="Arial" w:cs="Arial"/>
          <w:kern w:val="3"/>
          <w:lang w:eastAsia="zh-CN" w:bidi="hi-IN"/>
        </w:rPr>
        <w:t>z zewnątrz.</w:t>
      </w:r>
    </w:p>
    <w:p w14:paraId="79EDDB66" w14:textId="03A102FD" w:rsidR="007E4AC5" w:rsidRPr="00AE630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Zostałem poinformowana/y, iż zgodnie z wytycznymi Głównego Inspektoratu Sanitarnego</w:t>
      </w:r>
      <w:r w:rsidR="00F82249"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dziecko nie będzie wychodziło na </w:t>
      </w:r>
      <w:r w:rsidR="00D07EED" w:rsidRPr="00AE6302">
        <w:rPr>
          <w:rFonts w:ascii="Arial" w:eastAsia="SimSun" w:hAnsi="Arial" w:cs="Arial"/>
          <w:kern w:val="3"/>
          <w:lang w:eastAsia="zh-CN" w:bidi="hi-IN"/>
        </w:rPr>
        <w:t>spacery</w:t>
      </w:r>
      <w:r w:rsidR="000031FB" w:rsidRPr="00AE6302">
        <w:rPr>
          <w:rFonts w:ascii="Arial" w:eastAsia="SimSun" w:hAnsi="Arial" w:cs="Arial"/>
          <w:kern w:val="3"/>
          <w:lang w:eastAsia="zh-CN" w:bidi="hi-IN"/>
        </w:rPr>
        <w:t xml:space="preserve"> poza teren Zespołu Szkolno-Przedszkolnego w Modlnicy</w:t>
      </w:r>
      <w:r w:rsidR="00D07EED" w:rsidRPr="00AE6302">
        <w:rPr>
          <w:rFonts w:ascii="Arial" w:eastAsia="SimSun" w:hAnsi="Arial" w:cs="Arial"/>
          <w:kern w:val="3"/>
          <w:lang w:eastAsia="zh-CN" w:bidi="hi-IN"/>
        </w:rPr>
        <w:t xml:space="preserve"> podczas pobytu w </w:t>
      </w:r>
      <w:r w:rsidRPr="00AE6302">
        <w:rPr>
          <w:rFonts w:ascii="Arial" w:eastAsia="SimSun" w:hAnsi="Arial" w:cs="Arial"/>
          <w:kern w:val="3"/>
          <w:lang w:eastAsia="zh-CN" w:bidi="hi-IN"/>
        </w:rPr>
        <w:t>przedszkolu.</w:t>
      </w:r>
    </w:p>
    <w:p w14:paraId="3506CCA5" w14:textId="0620EB3D" w:rsidR="007E4AC5" w:rsidRPr="00AE630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Zostałem poinformowana/y, iż zgodnie z procedurami dzieci są odbieranie przez pomoc nauczyciela w głównych drzwiach budynku</w:t>
      </w:r>
      <w:r w:rsidR="000031FB" w:rsidRPr="00AE6302">
        <w:rPr>
          <w:rFonts w:ascii="Arial" w:eastAsia="SimSun" w:hAnsi="Arial" w:cs="Arial"/>
          <w:kern w:val="3"/>
          <w:lang w:eastAsia="zh-CN" w:bidi="hi-IN"/>
        </w:rPr>
        <w:t xml:space="preserve">, w którym ulokowano opiekę przedszkolną w obecnym czasie, </w:t>
      </w:r>
      <w:proofErr w:type="spellStart"/>
      <w:r w:rsidR="000031FB" w:rsidRPr="00AE6302">
        <w:rPr>
          <w:rFonts w:ascii="Arial" w:eastAsia="SimSun" w:hAnsi="Arial" w:cs="Arial"/>
          <w:kern w:val="3"/>
          <w:lang w:eastAsia="zh-CN" w:bidi="hi-IN"/>
        </w:rPr>
        <w:t>tj</w:t>
      </w:r>
      <w:proofErr w:type="spellEnd"/>
      <w:r w:rsidR="000031FB" w:rsidRPr="00AE6302">
        <w:rPr>
          <w:rFonts w:ascii="Arial" w:eastAsia="SimSun" w:hAnsi="Arial" w:cs="Arial"/>
          <w:kern w:val="3"/>
          <w:lang w:eastAsia="zh-CN" w:bidi="hi-IN"/>
        </w:rPr>
        <w:t xml:space="preserve"> w budynku  Szkoły Podstawowej w Modlnicy (</w:t>
      </w:r>
      <w:r w:rsidR="00B55BD7" w:rsidRPr="00AE6302">
        <w:rPr>
          <w:rFonts w:ascii="Arial" w:eastAsia="SimSun" w:hAnsi="Arial" w:cs="Arial"/>
          <w:kern w:val="3"/>
          <w:lang w:eastAsia="zh-CN" w:bidi="hi-IN"/>
        </w:rPr>
        <w:t>dotychczasowy budynek Gimnazjum)</w:t>
      </w:r>
      <w:r w:rsidRPr="00AE6302">
        <w:rPr>
          <w:rFonts w:ascii="Arial" w:eastAsia="SimSun" w:hAnsi="Arial" w:cs="Arial"/>
          <w:kern w:val="3"/>
          <w:lang w:eastAsia="zh-CN" w:bidi="hi-IN"/>
        </w:rPr>
        <w:t>.</w:t>
      </w:r>
    </w:p>
    <w:p w14:paraId="60E5A1B1" w14:textId="32DF9A6B" w:rsidR="007E4AC5" w:rsidRPr="00AE6302" w:rsidRDefault="00F82249" w:rsidP="00F8224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Zobowiązuje się posiadać stale włączony telefon celem zapewnienia stałego kontaktu z </w:t>
      </w:r>
      <w:r w:rsidRPr="00AE6302">
        <w:rPr>
          <w:rFonts w:ascii="Arial" w:eastAsia="SimSun" w:hAnsi="Arial" w:cs="Arial"/>
          <w:kern w:val="3"/>
          <w:lang w:eastAsia="zh-CN" w:bidi="hi-IN"/>
        </w:rPr>
        <w:lastRenderedPageBreak/>
        <w:t>Przedszkolem</w:t>
      </w:r>
      <w:r w:rsidR="00B55BD7" w:rsidRPr="00AE6302">
        <w:rPr>
          <w:rFonts w:ascii="Arial" w:eastAsia="SimSun" w:hAnsi="Arial" w:cs="Arial"/>
          <w:kern w:val="3"/>
          <w:lang w:eastAsia="zh-CN" w:bidi="hi-IN"/>
        </w:rPr>
        <w:t>/Szkołą</w:t>
      </w:r>
      <w:r w:rsidRPr="00AE6302">
        <w:rPr>
          <w:rFonts w:ascii="Arial" w:eastAsia="SimSun" w:hAnsi="Arial" w:cs="Arial"/>
          <w:kern w:val="3"/>
          <w:lang w:eastAsia="zh-CN" w:bidi="hi-IN"/>
        </w:rPr>
        <w:t>; w</w:t>
      </w:r>
      <w:r w:rsidR="00D07EED" w:rsidRPr="00AE6302">
        <w:rPr>
          <w:rFonts w:ascii="Arial" w:eastAsia="SimSun" w:hAnsi="Arial" w:cs="Arial"/>
          <w:kern w:val="3"/>
          <w:lang w:eastAsia="zh-CN" w:bidi="hi-IN"/>
        </w:rPr>
        <w:t xml:space="preserve"> przypadku</w:t>
      </w:r>
      <w:r w:rsidRPr="00AE6302">
        <w:rPr>
          <w:rFonts w:ascii="Arial" w:eastAsia="SimSun" w:hAnsi="Arial" w:cs="Arial"/>
          <w:kern w:val="3"/>
          <w:lang w:eastAsia="zh-CN" w:bidi="hi-IN"/>
        </w:rPr>
        <w:t>,</w:t>
      </w:r>
      <w:r w:rsidR="00D07EED" w:rsidRPr="00AE6302">
        <w:rPr>
          <w:rFonts w:ascii="Arial" w:eastAsia="SimSun" w:hAnsi="Arial" w:cs="Arial"/>
          <w:kern w:val="3"/>
          <w:lang w:eastAsia="zh-CN" w:bidi="hi-IN"/>
        </w:rPr>
        <w:t xml:space="preserve"> gdyby 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u mojego dziecka wystąpiły niepokojące objawy chorobowe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– o czym zostanę powiadomiony/powiadomiona drogą telefoniczną – niezwłocznie 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od</w:t>
      </w:r>
      <w:r w:rsidRPr="00AE6302">
        <w:rPr>
          <w:rFonts w:ascii="Arial" w:eastAsia="SimSun" w:hAnsi="Arial" w:cs="Arial"/>
          <w:kern w:val="3"/>
          <w:lang w:eastAsia="zh-CN" w:bidi="hi-IN"/>
        </w:rPr>
        <w:t>biorę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 xml:space="preserve"> dzieck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o </w:t>
      </w:r>
      <w:r w:rsidR="00D07EED" w:rsidRPr="00AE6302">
        <w:rPr>
          <w:rFonts w:ascii="Arial" w:eastAsia="SimSun" w:hAnsi="Arial" w:cs="Arial"/>
          <w:kern w:val="3"/>
          <w:lang w:eastAsia="zh-CN" w:bidi="hi-IN"/>
        </w:rPr>
        <w:t xml:space="preserve">z wyznaczonego w </w:t>
      </w:r>
      <w:r w:rsidR="007E4AC5" w:rsidRPr="00AE6302">
        <w:rPr>
          <w:rFonts w:ascii="Arial" w:eastAsia="SimSun" w:hAnsi="Arial" w:cs="Arial"/>
          <w:kern w:val="3"/>
          <w:lang w:eastAsia="zh-CN" w:bidi="hi-IN"/>
        </w:rPr>
        <w:t>przedszkolu pomieszczenia do izolacji.</w:t>
      </w:r>
    </w:p>
    <w:p w14:paraId="6478F5A4" w14:textId="5C5A2566" w:rsidR="007E4AC5" w:rsidRPr="00AE630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O każdorazowej zmianie powyższych oświadczeń </w:t>
      </w:r>
      <w:r w:rsidR="00F82249" w:rsidRPr="00AE6302">
        <w:rPr>
          <w:rFonts w:ascii="Arial" w:eastAsia="SimSun" w:hAnsi="Arial" w:cs="Arial"/>
          <w:kern w:val="3"/>
          <w:lang w:eastAsia="zh-CN" w:bidi="hi-IN"/>
        </w:rPr>
        <w:t xml:space="preserve">niezwłocznie </w:t>
      </w:r>
      <w:r w:rsidRPr="00AE6302">
        <w:rPr>
          <w:rFonts w:ascii="Arial" w:eastAsia="SimSun" w:hAnsi="Arial" w:cs="Arial"/>
          <w:kern w:val="3"/>
          <w:lang w:eastAsia="zh-CN" w:bidi="hi-IN"/>
        </w:rPr>
        <w:t>powiadomię Dyrekcję</w:t>
      </w:r>
      <w:r w:rsidR="00D07EED" w:rsidRPr="00AE6302">
        <w:rPr>
          <w:rFonts w:ascii="Arial" w:eastAsia="SimSun" w:hAnsi="Arial" w:cs="Arial"/>
          <w:kern w:val="3"/>
          <w:lang w:eastAsia="zh-CN" w:bidi="hi-IN"/>
        </w:rPr>
        <w:t xml:space="preserve"> p</w:t>
      </w:r>
      <w:r w:rsidRPr="00AE6302">
        <w:rPr>
          <w:rFonts w:ascii="Arial" w:eastAsia="SimSun" w:hAnsi="Arial" w:cs="Arial"/>
          <w:kern w:val="3"/>
          <w:lang w:eastAsia="zh-CN" w:bidi="hi-IN"/>
        </w:rPr>
        <w:t>rzedszkola.</w:t>
      </w:r>
    </w:p>
    <w:p w14:paraId="64741F9B" w14:textId="4733D084" w:rsidR="007E4AC5" w:rsidRPr="00AE630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Zapoznałem się z informacjami udostę</w:t>
      </w:r>
      <w:r w:rsidR="00D07EED" w:rsidRPr="00AE6302">
        <w:rPr>
          <w:rFonts w:ascii="Arial" w:eastAsia="SimSun" w:hAnsi="Arial" w:cs="Arial"/>
          <w:kern w:val="3"/>
          <w:lang w:eastAsia="zh-CN" w:bidi="hi-IN"/>
        </w:rPr>
        <w:t xml:space="preserve">pnionymi przez Dyrekcję </w:t>
      </w:r>
      <w:r w:rsidRPr="00AE6302">
        <w:rPr>
          <w:rFonts w:ascii="Arial" w:eastAsia="SimSun" w:hAnsi="Arial" w:cs="Arial"/>
          <w:kern w:val="3"/>
          <w:lang w:eastAsia="zh-CN" w:bidi="hi-IN"/>
        </w:rPr>
        <w:t>przedszkola</w:t>
      </w:r>
      <w:r w:rsidR="00B55BD7" w:rsidRPr="00AE6302">
        <w:rPr>
          <w:rFonts w:ascii="Arial" w:eastAsia="SimSun" w:hAnsi="Arial" w:cs="Arial"/>
          <w:kern w:val="3"/>
          <w:lang w:eastAsia="zh-CN" w:bidi="hi-IN"/>
        </w:rPr>
        <w:t>,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w ty</w:t>
      </w:r>
      <w:r w:rsidR="00F82249" w:rsidRPr="00AE6302">
        <w:rPr>
          <w:rFonts w:ascii="Arial" w:eastAsia="SimSun" w:hAnsi="Arial" w:cs="Arial"/>
          <w:kern w:val="3"/>
          <w:lang w:eastAsia="zh-CN" w:bidi="hi-IN"/>
        </w:rPr>
        <w:t xml:space="preserve">m </w:t>
      </w:r>
      <w:r w:rsidRPr="00AE6302">
        <w:rPr>
          <w:rFonts w:ascii="Arial" w:eastAsia="SimSun" w:hAnsi="Arial" w:cs="Arial"/>
          <w:kern w:val="3"/>
          <w:lang w:eastAsia="zh-CN" w:bidi="hi-IN"/>
        </w:rPr>
        <w:t>informacjami na temat zakażenia COVID-19, najważniejszymi numerami telefonów</w:t>
      </w:r>
      <w:r w:rsidR="00F82249"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wywieszonymi na terenie placówki </w:t>
      </w:r>
      <w:r w:rsidR="00F82249" w:rsidRPr="00AE6302">
        <w:rPr>
          <w:rFonts w:ascii="Arial" w:eastAsia="SimSun" w:hAnsi="Arial" w:cs="Arial"/>
          <w:kern w:val="3"/>
          <w:lang w:eastAsia="zh-CN" w:bidi="hi-IN"/>
        </w:rPr>
        <w:t xml:space="preserve">w miejscu </w:t>
      </w:r>
      <w:r w:rsidRPr="00AE6302">
        <w:rPr>
          <w:rFonts w:ascii="Arial" w:eastAsia="SimSun" w:hAnsi="Arial" w:cs="Arial"/>
          <w:kern w:val="3"/>
          <w:lang w:eastAsia="zh-CN" w:bidi="hi-IN"/>
        </w:rPr>
        <w:t>dostępnym</w:t>
      </w:r>
      <w:r w:rsidR="00F82249" w:rsidRPr="00AE63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AE6302">
        <w:rPr>
          <w:rFonts w:ascii="Arial" w:eastAsia="SimSun" w:hAnsi="Arial" w:cs="Arial"/>
          <w:kern w:val="3"/>
          <w:lang w:eastAsia="zh-CN" w:bidi="hi-IN"/>
        </w:rPr>
        <w:t>dla Rodziców</w:t>
      </w:r>
      <w:r w:rsidR="00F82249" w:rsidRPr="00AE6302">
        <w:rPr>
          <w:rFonts w:ascii="Arial" w:eastAsia="SimSun" w:hAnsi="Arial" w:cs="Arial"/>
          <w:kern w:val="3"/>
          <w:lang w:eastAsia="zh-CN" w:bidi="hi-IN"/>
        </w:rPr>
        <w:t>/Opiekunów prawnych</w:t>
      </w:r>
      <w:r w:rsidRPr="00AE6302">
        <w:rPr>
          <w:rFonts w:ascii="Arial" w:eastAsia="SimSun" w:hAnsi="Arial" w:cs="Arial"/>
          <w:kern w:val="3"/>
          <w:lang w:eastAsia="zh-CN" w:bidi="hi-IN"/>
        </w:rPr>
        <w:t>.</w:t>
      </w:r>
    </w:p>
    <w:p w14:paraId="10BEACBF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DF5CB90" w14:textId="77777777" w:rsidR="007E4AC5" w:rsidRPr="00AE6302" w:rsidRDefault="007E4AC5" w:rsidP="00835A9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..............................................................</w:t>
      </w:r>
    </w:p>
    <w:p w14:paraId="598F4BA5" w14:textId="150A5792" w:rsidR="007E4AC5" w:rsidRPr="00AE6302" w:rsidRDefault="00676D37" w:rsidP="00676D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 w:rsidRPr="00AE6302">
        <w:rPr>
          <w:rFonts w:ascii="Arial" w:eastAsia="SimSun" w:hAnsi="Arial" w:cs="Arial"/>
          <w:kern w:val="3"/>
          <w:vertAlign w:val="subscript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 w:rsidR="007E4AC5" w:rsidRPr="00AE6302">
        <w:rPr>
          <w:rFonts w:ascii="Arial" w:eastAsia="SimSun" w:hAnsi="Arial" w:cs="Arial"/>
          <w:kern w:val="3"/>
          <w:vertAlign w:val="subscript"/>
          <w:lang w:eastAsia="zh-CN" w:bidi="hi-IN"/>
        </w:rPr>
        <w:t>Podpis Rodzica/Opiekuna prawnego</w:t>
      </w:r>
    </w:p>
    <w:p w14:paraId="6955EE5A" w14:textId="77777777" w:rsidR="007E4AC5" w:rsidRPr="00AE6302" w:rsidRDefault="007E4AC5" w:rsidP="00835A9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</w:p>
    <w:p w14:paraId="20A5E4BD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  <w:sectPr w:rsidR="007E4AC5" w:rsidRPr="00AE6302">
          <w:footerReference w:type="default" r:id="rId8"/>
          <w:pgSz w:w="11906" w:h="16838"/>
          <w:pgMar w:top="1134" w:right="1134" w:bottom="1134" w:left="1134" w:header="708" w:footer="708" w:gutter="0"/>
          <w:cols w:space="708"/>
        </w:sectPr>
      </w:pPr>
    </w:p>
    <w:p w14:paraId="1744EBAC" w14:textId="5989B85D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AE6302">
        <w:rPr>
          <w:rFonts w:ascii="Arial" w:eastAsia="SimSun" w:hAnsi="Arial" w:cs="Arial"/>
          <w:b/>
          <w:kern w:val="3"/>
          <w:lang w:eastAsia="zh-CN" w:bidi="hi-IN"/>
        </w:rPr>
        <w:lastRenderedPageBreak/>
        <w:t>Klauzula informa</w:t>
      </w:r>
      <w:r w:rsidR="00B726FC">
        <w:rPr>
          <w:rFonts w:ascii="Arial" w:eastAsia="SimSun" w:hAnsi="Arial" w:cs="Arial"/>
          <w:b/>
          <w:kern w:val="3"/>
          <w:lang w:eastAsia="zh-CN" w:bidi="hi-IN"/>
        </w:rPr>
        <w:t>c</w:t>
      </w:r>
      <w:r w:rsidRPr="00AE6302">
        <w:rPr>
          <w:rFonts w:ascii="Arial" w:eastAsia="SimSun" w:hAnsi="Arial" w:cs="Arial"/>
          <w:b/>
          <w:kern w:val="3"/>
          <w:lang w:eastAsia="zh-CN" w:bidi="hi-IN"/>
        </w:rPr>
        <w:t>yjna</w:t>
      </w:r>
    </w:p>
    <w:p w14:paraId="4A11E420" w14:textId="77777777" w:rsidR="007E4AC5" w:rsidRPr="00AE6302" w:rsidRDefault="007E4AC5" w:rsidP="007E4A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14:paraId="2B6973C5" w14:textId="07E9B342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1) Administratorem danych osobowych jest Dyrektor </w:t>
      </w:r>
      <w:r w:rsidR="00AE6302" w:rsidRPr="00AE6302">
        <w:rPr>
          <w:rFonts w:ascii="Arial" w:eastAsia="SimSun" w:hAnsi="Arial" w:cs="Arial"/>
          <w:kern w:val="3"/>
          <w:lang w:eastAsia="zh-CN" w:bidi="hi-IN"/>
        </w:rPr>
        <w:t>Zespołu Szkolno-Przedszkolnego w Modlnicy</w:t>
      </w:r>
      <w:r w:rsidRPr="00AE6302">
        <w:rPr>
          <w:rFonts w:ascii="Arial" w:eastAsia="Times New Roman" w:hAnsi="Arial" w:cs="Arial"/>
          <w:color w:val="212529"/>
          <w:kern w:val="3"/>
          <w:lang w:eastAsia="pl-PL" w:bidi="hi-IN"/>
        </w:rPr>
        <w:t xml:space="preserve"> </w:t>
      </w:r>
      <w:proofErr w:type="spellStart"/>
      <w:r w:rsidRPr="00AE6302">
        <w:rPr>
          <w:rFonts w:ascii="Arial" w:eastAsia="Times New Roman" w:hAnsi="Arial" w:cs="Arial"/>
          <w:color w:val="212529"/>
          <w:kern w:val="3"/>
          <w:lang w:eastAsia="pl-PL" w:bidi="hi-IN"/>
        </w:rPr>
        <w:t>ul.</w:t>
      </w:r>
      <w:r w:rsidR="00AE6302" w:rsidRPr="00AE6302">
        <w:rPr>
          <w:rFonts w:ascii="Arial" w:eastAsia="Times New Roman" w:hAnsi="Arial" w:cs="Arial"/>
          <w:color w:val="212529"/>
          <w:kern w:val="3"/>
          <w:lang w:eastAsia="pl-PL" w:bidi="hi-IN"/>
        </w:rPr>
        <w:t>Sportowa</w:t>
      </w:r>
      <w:proofErr w:type="spellEnd"/>
      <w:r w:rsidR="00AE6302" w:rsidRPr="00AE6302">
        <w:rPr>
          <w:rFonts w:ascii="Arial" w:eastAsia="Times New Roman" w:hAnsi="Arial" w:cs="Arial"/>
          <w:color w:val="212529"/>
          <w:kern w:val="3"/>
          <w:lang w:eastAsia="pl-PL" w:bidi="hi-IN"/>
        </w:rPr>
        <w:t xml:space="preserve"> 2 </w:t>
      </w:r>
      <w:r w:rsidRPr="00AE6302">
        <w:rPr>
          <w:rFonts w:ascii="Arial" w:eastAsia="Times New Roman" w:hAnsi="Arial" w:cs="Arial"/>
          <w:color w:val="212529"/>
          <w:kern w:val="3"/>
          <w:lang w:eastAsia="pl-PL" w:bidi="hi-IN"/>
        </w:rPr>
        <w:t xml:space="preserve"> 32 – 08</w:t>
      </w:r>
      <w:r w:rsidR="00AE6302" w:rsidRPr="00AE6302">
        <w:rPr>
          <w:rFonts w:ascii="Arial" w:eastAsia="Times New Roman" w:hAnsi="Arial" w:cs="Arial"/>
          <w:color w:val="212529"/>
          <w:kern w:val="3"/>
          <w:lang w:eastAsia="pl-PL" w:bidi="hi-IN"/>
        </w:rPr>
        <w:t>5 Modlnica</w:t>
      </w:r>
      <w:r w:rsidRPr="00AE6302">
        <w:rPr>
          <w:rFonts w:ascii="Arial" w:eastAsia="Times New Roman" w:hAnsi="Arial" w:cs="Arial"/>
          <w:color w:val="212529"/>
          <w:kern w:val="3"/>
          <w:lang w:eastAsia="pl-PL" w:bidi="hi-IN"/>
        </w:rPr>
        <w:t>.</w:t>
      </w:r>
    </w:p>
    <w:p w14:paraId="078B25BC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2) Administrator  wyznaczył Inspektora Ochrony Danych Osobowych Panią Barbarę Kołacz – z którym można skontaktować się poprzez e-mail barbarakolacz.ewart@gmail.com w każdej sprawie dotyczącej przetwarzania Pani/Pana danych osobowych lub danych dziecka.</w:t>
      </w:r>
    </w:p>
    <w:p w14:paraId="0559579D" w14:textId="77777777" w:rsidR="00D12133" w:rsidRPr="00AE6302" w:rsidRDefault="00D12133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033569F" w14:textId="2B240194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3) Dane osobowe przetwarzane będą </w:t>
      </w:r>
      <w:r w:rsidR="00D12133" w:rsidRPr="00AE6302">
        <w:rPr>
          <w:rFonts w:ascii="Arial" w:eastAsia="SimSun" w:hAnsi="Arial" w:cs="Arial"/>
          <w:kern w:val="3"/>
          <w:lang w:eastAsia="zh-CN" w:bidi="hi-IN"/>
        </w:rPr>
        <w:t xml:space="preserve">na postawie </w:t>
      </w:r>
      <w:r w:rsidRPr="00AE6302">
        <w:rPr>
          <w:rFonts w:ascii="Arial" w:eastAsia="SimSun" w:hAnsi="Arial" w:cs="Arial"/>
          <w:kern w:val="3"/>
          <w:lang w:eastAsia="zh-CN" w:bidi="hi-IN"/>
        </w:rPr>
        <w:t>ustaw</w:t>
      </w:r>
      <w:r w:rsidR="00D12133" w:rsidRPr="00AE6302">
        <w:rPr>
          <w:rFonts w:ascii="Arial" w:eastAsia="SimSun" w:hAnsi="Arial" w:cs="Arial"/>
          <w:kern w:val="3"/>
          <w:lang w:eastAsia="zh-CN" w:bidi="hi-IN"/>
        </w:rPr>
        <w:t>y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z dnia 14 grudnia 2016 r. Prawo oświatowe</w:t>
      </w:r>
      <w:r w:rsidR="00D12133" w:rsidRPr="00AE6302">
        <w:rPr>
          <w:rFonts w:ascii="Arial" w:eastAsia="SimSun" w:hAnsi="Arial" w:cs="Arial"/>
          <w:kern w:val="3"/>
          <w:lang w:eastAsia="zh-CN" w:bidi="hi-IN"/>
        </w:rPr>
        <w:t xml:space="preserve"> (</w:t>
      </w:r>
      <w:proofErr w:type="spellStart"/>
      <w:r w:rsidR="00D12133" w:rsidRPr="00AE6302">
        <w:rPr>
          <w:rFonts w:ascii="Arial" w:eastAsia="SimSun" w:hAnsi="Arial" w:cs="Arial"/>
          <w:kern w:val="3"/>
          <w:lang w:eastAsia="zh-CN" w:bidi="hi-IN"/>
        </w:rPr>
        <w:t>t.j</w:t>
      </w:r>
      <w:proofErr w:type="spellEnd"/>
      <w:r w:rsidR="00D12133" w:rsidRPr="00AE6302">
        <w:rPr>
          <w:rFonts w:ascii="Arial" w:eastAsia="SimSun" w:hAnsi="Arial" w:cs="Arial"/>
          <w:kern w:val="3"/>
          <w:lang w:eastAsia="zh-CN" w:bidi="hi-IN"/>
        </w:rPr>
        <w:t xml:space="preserve">.: Dz. U. z 2019r., poz. 1148 z </w:t>
      </w:r>
      <w:proofErr w:type="spellStart"/>
      <w:r w:rsidR="00D12133" w:rsidRPr="00AE6302">
        <w:rPr>
          <w:rFonts w:ascii="Arial" w:eastAsia="SimSun" w:hAnsi="Arial" w:cs="Arial"/>
          <w:kern w:val="3"/>
          <w:lang w:eastAsia="zh-CN" w:bidi="hi-IN"/>
        </w:rPr>
        <w:t>późn</w:t>
      </w:r>
      <w:proofErr w:type="spellEnd"/>
      <w:r w:rsidR="00D12133" w:rsidRPr="00AE6302">
        <w:rPr>
          <w:rFonts w:ascii="Arial" w:eastAsia="SimSun" w:hAnsi="Arial" w:cs="Arial"/>
          <w:kern w:val="3"/>
          <w:lang w:eastAsia="zh-CN" w:bidi="hi-IN"/>
        </w:rPr>
        <w:t>. zm.)</w:t>
      </w:r>
      <w:r w:rsidRPr="00AE6302">
        <w:rPr>
          <w:rFonts w:ascii="Arial" w:eastAsia="SimSun" w:hAnsi="Arial" w:cs="Arial"/>
          <w:kern w:val="3"/>
          <w:lang w:eastAsia="zh-CN" w:bidi="hi-IN"/>
        </w:rPr>
        <w:t>, Rozporządzeni</w:t>
      </w:r>
      <w:r w:rsidR="00D12133" w:rsidRPr="00AE6302">
        <w:rPr>
          <w:rFonts w:ascii="Arial" w:eastAsia="SimSun" w:hAnsi="Arial" w:cs="Arial"/>
          <w:kern w:val="3"/>
          <w:lang w:eastAsia="zh-CN" w:bidi="hi-IN"/>
        </w:rPr>
        <w:t>a</w:t>
      </w:r>
      <w:r w:rsidR="00D12133" w:rsidRPr="00AE6302">
        <w:rPr>
          <w:rFonts w:ascii="Arial" w:hAnsi="Arial" w:cs="Arial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(Dz. U. z 2020r., poz. 493 z </w:t>
      </w:r>
      <w:proofErr w:type="spellStart"/>
      <w:r w:rsidR="00D12133" w:rsidRPr="00AE6302">
        <w:rPr>
          <w:rFonts w:ascii="Arial" w:hAnsi="Arial" w:cs="Arial"/>
        </w:rPr>
        <w:t>późn</w:t>
      </w:r>
      <w:proofErr w:type="spellEnd"/>
      <w:r w:rsidR="00D12133" w:rsidRPr="00AE6302">
        <w:rPr>
          <w:rFonts w:ascii="Arial" w:hAnsi="Arial" w:cs="Arial"/>
        </w:rPr>
        <w:t>. zm.)</w:t>
      </w:r>
      <w:r w:rsidR="00D12133" w:rsidRPr="00AE6302">
        <w:t xml:space="preserve"> 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oraz na podstawie Art. 6 ust. 1 lit. c, Art. 9 ust. 2 lit. c </w:t>
      </w:r>
      <w:r w:rsidR="00A424BC" w:rsidRPr="00AE6302">
        <w:rPr>
          <w:rFonts w:ascii="Arial" w:eastAsia="SimSun" w:hAnsi="Arial" w:cs="Arial"/>
          <w:kern w:val="3"/>
          <w:lang w:eastAsia="zh-CN" w:bidi="hi-IN"/>
        </w:rPr>
        <w:t>RODO;</w:t>
      </w:r>
    </w:p>
    <w:p w14:paraId="02335A82" w14:textId="77777777" w:rsidR="00D12133" w:rsidRPr="00AE6302" w:rsidRDefault="00D12133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C8EC383" w14:textId="4E4D2FE6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4) Dane osobowe przechowywane będą w czasie zgodnym z przepisami w/w Ustawy oraz aktów wykonawczych.</w:t>
      </w:r>
    </w:p>
    <w:p w14:paraId="1BEF69CF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5) Dane osobowe Pani/Pana oraz uczniów nie będą przekazywane do państwa trzeciego/organizacji międzynarodowej.</w:t>
      </w:r>
    </w:p>
    <w:p w14:paraId="4ABAFDAB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6) Posiada Pani/Pan prawo dostępu do treści swoich danych i uczniów oraz prawo ich sprostowania, usunięcia, ograniczenia przetwarzania, prawo do przenoszenia danych osobowych, prawo wniesienia sprzeciwu.</w:t>
      </w:r>
    </w:p>
    <w:p w14:paraId="02A2704D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7) Przysługuje Pani/Panu prawo wniesienia skargi do Prezesa Urzędu Ochrony Danych Osobowych z siedzibą przy ul. Stawki 2 00 – 193 Warszawa, gdy uzna Pan/Pani, iż przetwarzanie danych osobowych dotyczących Pana/Pani, narusza przepisy ogólnego rozporządzenia o ochronie danych osobowych z dnia 27 kwietnia 2016 r.</w:t>
      </w:r>
    </w:p>
    <w:p w14:paraId="2CBAF205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8) Odbiorcami Pani/Pana oraz uczniów danych osobowych będą:</w:t>
      </w:r>
    </w:p>
    <w:p w14:paraId="1AE37E91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 - dostawcy systemów informatycznych i usług IT na rzecz Administratora</w:t>
      </w:r>
    </w:p>
    <w:p w14:paraId="247B3581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 - podmiotom świadczącym na rzecz Administratora usług niezbędnych do wykonania umowy lub świadczenia usługi,</w:t>
      </w:r>
    </w:p>
    <w:p w14:paraId="25C04B84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 xml:space="preserve"> - organom i podmiotom uprawnionym na podstawie przepisów prawa do otrzymania Pani/Pana oraz dziecka danych osobowych,</w:t>
      </w:r>
    </w:p>
    <w:p w14:paraId="5D1DBC87" w14:textId="77777777" w:rsidR="007E4AC5" w:rsidRPr="00AE6302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9) Pani/Pana dane osobowe oraz dziecka nie będą podlegały profilowaniu.</w:t>
      </w:r>
    </w:p>
    <w:p w14:paraId="58D65C03" w14:textId="6E47A9E2"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E6302">
        <w:rPr>
          <w:rFonts w:ascii="Arial" w:eastAsia="SimSun" w:hAnsi="Arial" w:cs="Arial"/>
          <w:kern w:val="3"/>
          <w:lang w:eastAsia="zh-CN" w:bidi="hi-IN"/>
        </w:rPr>
        <w:t>10) Podanie przez Panią/Pana danych osobowych wynikających z przepisów prawa jest obowiązkowe</w:t>
      </w:r>
      <w:r w:rsidR="00D12133" w:rsidRPr="00AE6302">
        <w:rPr>
          <w:rFonts w:ascii="Arial" w:eastAsia="SimSun" w:hAnsi="Arial" w:cs="Arial"/>
          <w:kern w:val="3"/>
          <w:lang w:eastAsia="zh-CN" w:bidi="hi-IN"/>
        </w:rPr>
        <w:t>,</w:t>
      </w:r>
      <w:r w:rsidRPr="00AE6302">
        <w:rPr>
          <w:rFonts w:ascii="Arial" w:eastAsia="SimSun" w:hAnsi="Arial" w:cs="Arial"/>
          <w:kern w:val="3"/>
          <w:lang w:eastAsia="zh-CN" w:bidi="hi-IN"/>
        </w:rPr>
        <w:t xml:space="preserve"> natomiast danych fakultatywnych jest dobrowolne.</w:t>
      </w:r>
    </w:p>
    <w:p w14:paraId="3294B82E" w14:textId="77777777" w:rsidR="0002596A" w:rsidRPr="005E0BBD" w:rsidRDefault="0002596A" w:rsidP="007E4AC5">
      <w:pPr>
        <w:spacing w:after="0" w:line="360" w:lineRule="auto"/>
        <w:rPr>
          <w:rFonts w:ascii="Arial" w:hAnsi="Arial" w:cs="Arial"/>
          <w:i/>
          <w:iCs/>
        </w:rPr>
      </w:pPr>
    </w:p>
    <w:p w14:paraId="0E6A956E" w14:textId="77777777" w:rsidR="0002596A" w:rsidRPr="005E0BBD" w:rsidRDefault="0002596A">
      <w:pPr>
        <w:rPr>
          <w:rFonts w:ascii="Arial" w:hAnsi="Arial" w:cs="Arial"/>
        </w:rPr>
      </w:pPr>
    </w:p>
    <w:sectPr w:rsidR="0002596A" w:rsidRPr="005E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8E42" w16cex:dateUtc="2020-05-14T07:30:00Z"/>
  <w16cex:commentExtensible w16cex:durableId="22678F92" w16cex:dateUtc="2020-05-14T07:36:00Z"/>
  <w16cex:commentExtensible w16cex:durableId="22679511" w16cex:dateUtc="2020-05-14T07:59:00Z"/>
  <w16cex:commentExtensible w16cex:durableId="22679879" w16cex:dateUtc="2020-05-14T08:14:00Z"/>
  <w16cex:commentExtensible w16cex:durableId="226798DE" w16cex:dateUtc="2020-05-14T08:15:00Z"/>
  <w16cex:commentExtensible w16cex:durableId="22679C11" w16cex:dateUtc="2020-05-14T08:29:00Z"/>
  <w16cex:commentExtensible w16cex:durableId="2267A38E" w16cex:dateUtc="2020-05-14T09:01:00Z"/>
  <w16cex:commentExtensible w16cex:durableId="2267A40C" w16cex:dateUtc="2020-05-14T09:03:00Z"/>
  <w16cex:commentExtensible w16cex:durableId="2267A474" w16cex:dateUtc="2020-05-14T09:05:00Z"/>
  <w16cex:commentExtensible w16cex:durableId="2267A51E" w16cex:dateUtc="2020-05-14T09:08:00Z"/>
  <w16cex:commentExtensible w16cex:durableId="2267AD85" w16cex:dateUtc="2020-05-14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C92E" w14:textId="77777777" w:rsidR="00254563" w:rsidRDefault="00254563" w:rsidP="001B49CE">
      <w:pPr>
        <w:spacing w:after="0" w:line="240" w:lineRule="auto"/>
      </w:pPr>
      <w:r>
        <w:separator/>
      </w:r>
    </w:p>
  </w:endnote>
  <w:endnote w:type="continuationSeparator" w:id="0">
    <w:p w14:paraId="140E21F4" w14:textId="77777777" w:rsidR="00254563" w:rsidRDefault="00254563" w:rsidP="001B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718271"/>
      <w:docPartObj>
        <w:docPartGallery w:val="Page Numbers (Bottom of Page)"/>
        <w:docPartUnique/>
      </w:docPartObj>
    </w:sdtPr>
    <w:sdtEndPr/>
    <w:sdtContent>
      <w:p w14:paraId="235CC6B1" w14:textId="4924B519" w:rsidR="001B49CE" w:rsidRDefault="001B49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F63966" w14:textId="77777777" w:rsidR="001B49CE" w:rsidRDefault="001B4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DAE2" w14:textId="77777777" w:rsidR="00254563" w:rsidRDefault="00254563" w:rsidP="001B49CE">
      <w:pPr>
        <w:spacing w:after="0" w:line="240" w:lineRule="auto"/>
      </w:pPr>
      <w:r>
        <w:separator/>
      </w:r>
    </w:p>
  </w:footnote>
  <w:footnote w:type="continuationSeparator" w:id="0">
    <w:p w14:paraId="4CFE478C" w14:textId="77777777" w:rsidR="00254563" w:rsidRDefault="00254563" w:rsidP="001B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0D3"/>
    <w:multiLevelType w:val="multilevel"/>
    <w:tmpl w:val="E8189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57233"/>
    <w:multiLevelType w:val="hybridMultilevel"/>
    <w:tmpl w:val="E090A84E"/>
    <w:lvl w:ilvl="0" w:tplc="C2EC58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F00B94"/>
    <w:multiLevelType w:val="hybridMultilevel"/>
    <w:tmpl w:val="77BC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660"/>
    <w:multiLevelType w:val="hybridMultilevel"/>
    <w:tmpl w:val="686C4F7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5423595"/>
    <w:multiLevelType w:val="multilevel"/>
    <w:tmpl w:val="C02CF1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DD703C3"/>
    <w:multiLevelType w:val="hybridMultilevel"/>
    <w:tmpl w:val="FAB461B6"/>
    <w:lvl w:ilvl="0" w:tplc="1BCCCC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23A52AC"/>
    <w:multiLevelType w:val="hybridMultilevel"/>
    <w:tmpl w:val="43544054"/>
    <w:lvl w:ilvl="0" w:tplc="6B086B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BC7"/>
    <w:multiLevelType w:val="hybridMultilevel"/>
    <w:tmpl w:val="BA84D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213F"/>
    <w:multiLevelType w:val="multilevel"/>
    <w:tmpl w:val="44E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214F9"/>
    <w:multiLevelType w:val="hybridMultilevel"/>
    <w:tmpl w:val="370AC24C"/>
    <w:lvl w:ilvl="0" w:tplc="BD4C8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3222C"/>
    <w:multiLevelType w:val="hybridMultilevel"/>
    <w:tmpl w:val="3B8A826E"/>
    <w:lvl w:ilvl="0" w:tplc="AECA2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110A2"/>
    <w:multiLevelType w:val="multilevel"/>
    <w:tmpl w:val="8DD0D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15FE8"/>
    <w:multiLevelType w:val="hybridMultilevel"/>
    <w:tmpl w:val="32A40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D7E"/>
    <w:multiLevelType w:val="hybridMultilevel"/>
    <w:tmpl w:val="03C88E7A"/>
    <w:lvl w:ilvl="0" w:tplc="0F404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13665"/>
    <w:multiLevelType w:val="hybridMultilevel"/>
    <w:tmpl w:val="BAAA9D80"/>
    <w:lvl w:ilvl="0" w:tplc="E54297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8"/>
    <w:lvlOverride w:ilvl="0">
      <w:startOverride w:val="4"/>
    </w:lvlOverride>
  </w:num>
  <w:num w:numId="12">
    <w:abstractNumId w:val="11"/>
    <w:lvlOverride w:ilvl="0">
      <w:startOverride w:val="9"/>
    </w:lvlOverride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E"/>
    <w:rsid w:val="000031FB"/>
    <w:rsid w:val="0002596A"/>
    <w:rsid w:val="00042C0B"/>
    <w:rsid w:val="000F1291"/>
    <w:rsid w:val="00146268"/>
    <w:rsid w:val="001B49CE"/>
    <w:rsid w:val="001B6A52"/>
    <w:rsid w:val="00233AD9"/>
    <w:rsid w:val="00235DA8"/>
    <w:rsid w:val="00254563"/>
    <w:rsid w:val="00287433"/>
    <w:rsid w:val="002E55F4"/>
    <w:rsid w:val="00315C67"/>
    <w:rsid w:val="003A736C"/>
    <w:rsid w:val="003D1469"/>
    <w:rsid w:val="003E6782"/>
    <w:rsid w:val="0047654A"/>
    <w:rsid w:val="00487AB2"/>
    <w:rsid w:val="004A236C"/>
    <w:rsid w:val="004B2CCC"/>
    <w:rsid w:val="004B70C2"/>
    <w:rsid w:val="004C00C1"/>
    <w:rsid w:val="00503B1C"/>
    <w:rsid w:val="0054056B"/>
    <w:rsid w:val="005E0BBD"/>
    <w:rsid w:val="005F7026"/>
    <w:rsid w:val="00605374"/>
    <w:rsid w:val="00640741"/>
    <w:rsid w:val="0065270E"/>
    <w:rsid w:val="00653F00"/>
    <w:rsid w:val="00676D37"/>
    <w:rsid w:val="006A764D"/>
    <w:rsid w:val="007406D0"/>
    <w:rsid w:val="00743F3B"/>
    <w:rsid w:val="00747655"/>
    <w:rsid w:val="0075778E"/>
    <w:rsid w:val="0077110B"/>
    <w:rsid w:val="0077126D"/>
    <w:rsid w:val="00780B66"/>
    <w:rsid w:val="00791EB3"/>
    <w:rsid w:val="007A085C"/>
    <w:rsid w:val="007E4AC5"/>
    <w:rsid w:val="007E63A9"/>
    <w:rsid w:val="00835A9D"/>
    <w:rsid w:val="00875A5D"/>
    <w:rsid w:val="008C1454"/>
    <w:rsid w:val="008E4CB7"/>
    <w:rsid w:val="00902563"/>
    <w:rsid w:val="00942FA9"/>
    <w:rsid w:val="00953E54"/>
    <w:rsid w:val="00992F42"/>
    <w:rsid w:val="009A54B5"/>
    <w:rsid w:val="009C0092"/>
    <w:rsid w:val="009F673B"/>
    <w:rsid w:val="00A36FCB"/>
    <w:rsid w:val="00A3764E"/>
    <w:rsid w:val="00A424BC"/>
    <w:rsid w:val="00A56926"/>
    <w:rsid w:val="00A9794A"/>
    <w:rsid w:val="00AA5820"/>
    <w:rsid w:val="00AA58CF"/>
    <w:rsid w:val="00AB569F"/>
    <w:rsid w:val="00AB6177"/>
    <w:rsid w:val="00AC7FE6"/>
    <w:rsid w:val="00AD75E2"/>
    <w:rsid w:val="00AE3E9B"/>
    <w:rsid w:val="00AE6302"/>
    <w:rsid w:val="00B01B09"/>
    <w:rsid w:val="00B146E4"/>
    <w:rsid w:val="00B43E9F"/>
    <w:rsid w:val="00B55BD7"/>
    <w:rsid w:val="00B6138B"/>
    <w:rsid w:val="00B67AE2"/>
    <w:rsid w:val="00B726FC"/>
    <w:rsid w:val="00B900F1"/>
    <w:rsid w:val="00BA109E"/>
    <w:rsid w:val="00BC2BDA"/>
    <w:rsid w:val="00C07AEB"/>
    <w:rsid w:val="00C47D00"/>
    <w:rsid w:val="00C52EB3"/>
    <w:rsid w:val="00C95596"/>
    <w:rsid w:val="00CE10C3"/>
    <w:rsid w:val="00D054A5"/>
    <w:rsid w:val="00D07EED"/>
    <w:rsid w:val="00D12133"/>
    <w:rsid w:val="00DA45AA"/>
    <w:rsid w:val="00DE6735"/>
    <w:rsid w:val="00DF271E"/>
    <w:rsid w:val="00DF3AED"/>
    <w:rsid w:val="00F01779"/>
    <w:rsid w:val="00F37C69"/>
    <w:rsid w:val="00F44D2D"/>
    <w:rsid w:val="00F82249"/>
    <w:rsid w:val="00F82C67"/>
    <w:rsid w:val="00FE302E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A638"/>
  <w15:chartTrackingRefBased/>
  <w15:docId w15:val="{E59E459E-E7AE-4297-96C1-57A96BB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96A"/>
    <w:pPr>
      <w:ind w:left="720"/>
      <w:contextualSpacing/>
    </w:pPr>
  </w:style>
  <w:style w:type="paragraph" w:customStyle="1" w:styleId="Standard">
    <w:name w:val="Standard"/>
    <w:rsid w:val="007E4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E4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5E2"/>
    <w:pPr>
      <w:spacing w:line="256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CE"/>
  </w:style>
  <w:style w:type="paragraph" w:styleId="Stopka">
    <w:name w:val="footer"/>
    <w:basedOn w:val="Normalny"/>
    <w:link w:val="Stopka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CE"/>
  </w:style>
  <w:style w:type="character" w:styleId="Uwydatnienie">
    <w:name w:val="Emphasis"/>
    <w:basedOn w:val="Domylnaczcionkaakapitu"/>
    <w:uiPriority w:val="20"/>
    <w:qFormat/>
    <w:rsid w:val="00F822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pmodlnica@wielka-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3296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natalia</cp:lastModifiedBy>
  <cp:revision>2</cp:revision>
  <dcterms:created xsi:type="dcterms:W3CDTF">2020-05-14T16:53:00Z</dcterms:created>
  <dcterms:modified xsi:type="dcterms:W3CDTF">2020-05-14T16:53:00Z</dcterms:modified>
</cp:coreProperties>
</file>