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B" w:rsidRDefault="00DE15C9" w:rsidP="009E5B0D">
      <w:pPr>
        <w:jc w:val="both"/>
        <w:rPr>
          <w:sz w:val="28"/>
          <w:szCs w:val="28"/>
        </w:rPr>
      </w:pPr>
      <w:r>
        <w:rPr>
          <w:sz w:val="28"/>
          <w:szCs w:val="28"/>
        </w:rPr>
        <w:t>Niebawem rozpocznie się</w:t>
      </w:r>
      <w:r w:rsidR="001657A2" w:rsidRPr="00FE4350">
        <w:rPr>
          <w:sz w:val="28"/>
          <w:szCs w:val="28"/>
        </w:rPr>
        <w:t xml:space="preserve"> nabór wniosków </w:t>
      </w:r>
      <w:r w:rsidR="00AF06EB">
        <w:rPr>
          <w:sz w:val="28"/>
          <w:szCs w:val="28"/>
        </w:rPr>
        <w:t xml:space="preserve">o Stypendium Wójta Gminy Wielka Wieś </w:t>
      </w:r>
      <w:r w:rsidR="001657A2" w:rsidRPr="00FE4350">
        <w:rPr>
          <w:sz w:val="28"/>
          <w:szCs w:val="28"/>
        </w:rPr>
        <w:t>w ramach „Lokalnego Programu Wspierania Szczególnie Uzdolnionych Uczniów z terenu Gminy Wielka Wi</w:t>
      </w:r>
      <w:r w:rsidR="00BD5B28">
        <w:rPr>
          <w:sz w:val="28"/>
          <w:szCs w:val="28"/>
        </w:rPr>
        <w:t>eś” za okres roku szkolnego 2022/2023</w:t>
      </w:r>
      <w:bookmarkStart w:id="0" w:name="_GoBack"/>
      <w:bookmarkEnd w:id="0"/>
      <w:r w:rsidR="001657A2" w:rsidRPr="00FE4350">
        <w:rPr>
          <w:sz w:val="28"/>
          <w:szCs w:val="28"/>
        </w:rPr>
        <w:t>. Celem programu jest wspieranie rozwoju uzdolnionych uczniów, którzy dzięki swojej pracy i zaangażowa</w:t>
      </w:r>
      <w:r w:rsidR="00AF06EB">
        <w:rPr>
          <w:sz w:val="28"/>
          <w:szCs w:val="28"/>
        </w:rPr>
        <w:t>niu uzyskują wysoką średnią z ocen, wybitne osiągnięcia sportowe czy artystyczne. Szczegółowe warunki</w:t>
      </w:r>
      <w:r w:rsidR="00165943">
        <w:rPr>
          <w:sz w:val="28"/>
          <w:szCs w:val="28"/>
        </w:rPr>
        <w:t>, które muszą być spełnione</w:t>
      </w:r>
      <w:r w:rsidR="00AF06EB">
        <w:rPr>
          <w:sz w:val="28"/>
          <w:szCs w:val="28"/>
        </w:rPr>
        <w:t xml:space="preserve"> do przyznania stypendium określa </w:t>
      </w:r>
      <w:r w:rsidR="00AF06EB" w:rsidRPr="00CD43CE">
        <w:rPr>
          <w:sz w:val="28"/>
          <w:szCs w:val="28"/>
        </w:rPr>
        <w:t xml:space="preserve">Regulamin </w:t>
      </w:r>
      <w:r w:rsidR="00AF06EB" w:rsidRPr="00CD43CE">
        <w:rPr>
          <w:bCs/>
          <w:sz w:val="28"/>
          <w:szCs w:val="28"/>
        </w:rPr>
        <w:t>Lokalnego Programu Wspierania Szczególnie Uzdolnionych Uczniów zamieszkałych na terenie Gminy Wielka Wieś</w:t>
      </w:r>
      <w:r w:rsidR="00AF06EB">
        <w:rPr>
          <w:bCs/>
          <w:sz w:val="28"/>
          <w:szCs w:val="28"/>
        </w:rPr>
        <w:t xml:space="preserve"> umieszczony poniżej.</w:t>
      </w:r>
    </w:p>
    <w:p w:rsidR="00DE15C9" w:rsidRPr="00DE15C9" w:rsidRDefault="00DE15C9" w:rsidP="009E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Stypendium jest przyznawane </w:t>
      </w:r>
      <w:r w:rsidR="00CD43CE" w:rsidRPr="00AF06EB">
        <w:rPr>
          <w:sz w:val="28"/>
          <w:szCs w:val="28"/>
        </w:rPr>
        <w:t xml:space="preserve">uczniom klas IV-VIII szkół podstawowych </w:t>
      </w:r>
      <w:r>
        <w:rPr>
          <w:sz w:val="28"/>
          <w:szCs w:val="28"/>
        </w:rPr>
        <w:t xml:space="preserve">w formie stypendium naukowego, sportowego </w:t>
      </w:r>
      <w:r w:rsidRPr="00CD43CE">
        <w:rPr>
          <w:sz w:val="28"/>
          <w:szCs w:val="28"/>
        </w:rPr>
        <w:t xml:space="preserve">lub artystycznego. </w:t>
      </w:r>
      <w:r w:rsidRPr="00DE15C9">
        <w:rPr>
          <w:rFonts w:ascii="Calibri" w:eastAsia="Calibri" w:hAnsi="Calibri" w:cs="Times New Roman"/>
          <w:sz w:val="28"/>
          <w:szCs w:val="28"/>
        </w:rPr>
        <w:t>Z wnioskiem o przyznanie stypendium występuje:</w:t>
      </w:r>
    </w:p>
    <w:p w:rsidR="00DE15C9" w:rsidRPr="00DE15C9" w:rsidRDefault="00DE15C9" w:rsidP="00DE15C9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15C9">
        <w:rPr>
          <w:rFonts w:ascii="Calibri" w:eastAsia="Calibri" w:hAnsi="Calibri" w:cs="Times New Roman"/>
          <w:sz w:val="28"/>
          <w:szCs w:val="28"/>
        </w:rPr>
        <w:t xml:space="preserve">1) dla uczniów </w:t>
      </w:r>
      <w:r w:rsidR="00CD43CE">
        <w:rPr>
          <w:rFonts w:ascii="Calibri" w:eastAsia="Calibri" w:hAnsi="Calibri" w:cs="Times New Roman"/>
          <w:sz w:val="28"/>
          <w:szCs w:val="28"/>
        </w:rPr>
        <w:t>pobierających naukę</w:t>
      </w:r>
      <w:r w:rsidRPr="00DE15C9">
        <w:rPr>
          <w:rFonts w:ascii="Calibri" w:eastAsia="Calibri" w:hAnsi="Calibri" w:cs="Times New Roman"/>
          <w:sz w:val="28"/>
          <w:szCs w:val="28"/>
        </w:rPr>
        <w:t xml:space="preserve"> w szkole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</w:t>
      </w:r>
      <w:r w:rsidR="00CD43CE">
        <w:rPr>
          <w:rFonts w:ascii="Calibri" w:eastAsia="Calibri" w:hAnsi="Calibri" w:cs="Times New Roman"/>
          <w:sz w:val="28"/>
          <w:szCs w:val="28"/>
        </w:rPr>
        <w:t>na terenie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Gminy Wielka Wieś </w:t>
      </w:r>
      <w:r w:rsidRPr="00DE15C9">
        <w:rPr>
          <w:rFonts w:ascii="Calibri" w:eastAsia="Calibri" w:hAnsi="Calibri" w:cs="Times New Roman"/>
          <w:sz w:val="28"/>
          <w:szCs w:val="28"/>
        </w:rPr>
        <w:t xml:space="preserve">-  </w:t>
      </w:r>
      <w:r w:rsidRPr="00DE15C9">
        <w:rPr>
          <w:rFonts w:ascii="Calibri" w:eastAsia="Calibri" w:hAnsi="Calibri" w:cs="Times New Roman"/>
          <w:sz w:val="28"/>
          <w:szCs w:val="28"/>
          <w:u w:val="single"/>
        </w:rPr>
        <w:t>Dyrektor szkoły podstawowej</w:t>
      </w:r>
      <w:r w:rsidR="00BD5B28">
        <w:rPr>
          <w:rFonts w:ascii="Calibri" w:eastAsia="Calibri" w:hAnsi="Calibri" w:cs="Times New Roman"/>
          <w:sz w:val="28"/>
          <w:szCs w:val="28"/>
        </w:rPr>
        <w:t xml:space="preserve"> – w terminie do 20 czerwca 2023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roku</w:t>
      </w:r>
      <w:r w:rsidRPr="00DE15C9">
        <w:rPr>
          <w:rFonts w:ascii="Calibri" w:eastAsia="Calibri" w:hAnsi="Calibri" w:cs="Times New Roman"/>
          <w:sz w:val="28"/>
          <w:szCs w:val="28"/>
        </w:rPr>
        <w:t>;</w:t>
      </w:r>
    </w:p>
    <w:p w:rsidR="00DE15C9" w:rsidRPr="009E5B0D" w:rsidRDefault="00DE15C9" w:rsidP="009E5B0D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E15C9">
        <w:rPr>
          <w:rFonts w:ascii="Calibri" w:eastAsia="Calibri" w:hAnsi="Calibri" w:cs="Times New Roman"/>
          <w:sz w:val="28"/>
          <w:szCs w:val="28"/>
        </w:rPr>
        <w:t xml:space="preserve">2) dla ucznia </w:t>
      </w:r>
      <w:r w:rsidR="00CD43CE">
        <w:rPr>
          <w:rFonts w:ascii="Calibri" w:eastAsia="Calibri" w:hAnsi="Calibri" w:cs="Times New Roman"/>
          <w:sz w:val="28"/>
          <w:szCs w:val="28"/>
        </w:rPr>
        <w:t xml:space="preserve">pobierającego naukę </w:t>
      </w:r>
      <w:r w:rsidRPr="00DE15C9">
        <w:rPr>
          <w:rFonts w:ascii="Calibri" w:eastAsia="Calibri" w:hAnsi="Calibri" w:cs="Times New Roman"/>
          <w:sz w:val="28"/>
          <w:szCs w:val="28"/>
        </w:rPr>
        <w:t>poza terenem Gminy Wielka Wieś -</w:t>
      </w:r>
      <w:r w:rsidR="009E5B0D">
        <w:rPr>
          <w:rFonts w:ascii="Calibri" w:eastAsia="Calibri" w:hAnsi="Calibri" w:cs="Times New Roman"/>
          <w:sz w:val="28"/>
          <w:szCs w:val="28"/>
        </w:rPr>
        <w:t xml:space="preserve"> </w:t>
      </w:r>
      <w:r w:rsidR="009E5B0D" w:rsidRPr="009E5B0D">
        <w:rPr>
          <w:rFonts w:ascii="Calibri" w:eastAsia="Calibri" w:hAnsi="Calibri" w:cs="Times New Roman"/>
          <w:sz w:val="28"/>
          <w:szCs w:val="28"/>
          <w:u w:val="single"/>
        </w:rPr>
        <w:t>Rodzic/Opiekun prawny U</w:t>
      </w:r>
      <w:r w:rsidRPr="00DE15C9">
        <w:rPr>
          <w:rFonts w:ascii="Calibri" w:eastAsia="Calibri" w:hAnsi="Calibri" w:cs="Times New Roman"/>
          <w:sz w:val="28"/>
          <w:szCs w:val="28"/>
          <w:u w:val="single"/>
        </w:rPr>
        <w:t>cznia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- w terminie do </w:t>
      </w:r>
      <w:r w:rsidR="004F3AD5">
        <w:rPr>
          <w:rFonts w:ascii="Calibri" w:eastAsia="Calibri" w:hAnsi="Calibri" w:cs="Times New Roman"/>
          <w:sz w:val="28"/>
          <w:szCs w:val="28"/>
        </w:rPr>
        <w:t xml:space="preserve">20 czerwca </w:t>
      </w:r>
      <w:r w:rsidR="00BD5B28">
        <w:rPr>
          <w:rFonts w:ascii="Calibri" w:eastAsia="Calibri" w:hAnsi="Calibri" w:cs="Times New Roman"/>
          <w:sz w:val="28"/>
          <w:szCs w:val="28"/>
        </w:rPr>
        <w:t>2023</w:t>
      </w:r>
      <w:r w:rsidRPr="009E5B0D">
        <w:rPr>
          <w:rFonts w:ascii="Calibri" w:eastAsia="Calibri" w:hAnsi="Calibri" w:cs="Times New Roman"/>
          <w:sz w:val="28"/>
          <w:szCs w:val="28"/>
        </w:rPr>
        <w:t xml:space="preserve"> roku</w:t>
      </w:r>
      <w:r w:rsidRPr="00DE15C9">
        <w:rPr>
          <w:rFonts w:ascii="Calibri" w:eastAsia="Calibri" w:hAnsi="Calibri" w:cs="Times New Roman"/>
          <w:sz w:val="28"/>
          <w:szCs w:val="28"/>
        </w:rPr>
        <w:t>.</w:t>
      </w:r>
    </w:p>
    <w:p w:rsidR="00CD43CE" w:rsidRDefault="00CD43CE" w:rsidP="001657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Do wniosku należy załączyć dokumenty określone obowiązującym </w:t>
      </w:r>
      <w:r w:rsidRPr="00CD43CE">
        <w:rPr>
          <w:sz w:val="28"/>
          <w:szCs w:val="28"/>
        </w:rPr>
        <w:t>Regulamin</w:t>
      </w:r>
      <w:r>
        <w:rPr>
          <w:sz w:val="28"/>
          <w:szCs w:val="28"/>
        </w:rPr>
        <w:t>em</w:t>
      </w:r>
      <w:r w:rsidR="00165943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tj.:</w:t>
      </w:r>
    </w:p>
    <w:p w:rsidR="00CD43CE" w:rsidRPr="00CD43CE" w:rsidRDefault="00CD43CE" w:rsidP="001657A2">
      <w:pPr>
        <w:jc w:val="both"/>
        <w:rPr>
          <w:sz w:val="28"/>
          <w:szCs w:val="28"/>
        </w:rPr>
      </w:pPr>
      <w:r w:rsidRPr="00CD43CE">
        <w:rPr>
          <w:sz w:val="28"/>
          <w:szCs w:val="28"/>
        </w:rPr>
        <w:t xml:space="preserve">- zaświadczenie potwierdzające wysokość średniej z ocen, według wzoru stanowiącego Załącznik Nr 2 do Regulaminu, </w:t>
      </w:r>
    </w:p>
    <w:p w:rsidR="00CD43CE" w:rsidRPr="00CD43CE" w:rsidRDefault="00CD43CE" w:rsidP="001657A2">
      <w:pPr>
        <w:jc w:val="both"/>
        <w:rPr>
          <w:sz w:val="28"/>
          <w:szCs w:val="28"/>
        </w:rPr>
      </w:pPr>
      <w:r w:rsidRPr="00CD43CE">
        <w:rPr>
          <w:sz w:val="28"/>
          <w:szCs w:val="28"/>
        </w:rPr>
        <w:t xml:space="preserve">- poświadczoną przez Wnioskodawcę kopię dyplomów lub zaświadczeń potwierdzających osiągnięcia ucznia wraz ze wskazaniem szczebla konkursu (szczebel powiatowy, wojewódzki, ogólnopolski, międzynarodowy itp.), </w:t>
      </w:r>
    </w:p>
    <w:p w:rsidR="00CD43CE" w:rsidRPr="00CD43CE" w:rsidRDefault="00CD43CE" w:rsidP="001657A2">
      <w:pPr>
        <w:jc w:val="both"/>
        <w:rPr>
          <w:bCs/>
          <w:sz w:val="28"/>
          <w:szCs w:val="28"/>
        </w:rPr>
      </w:pPr>
      <w:r w:rsidRPr="00CD43CE">
        <w:rPr>
          <w:sz w:val="28"/>
          <w:szCs w:val="28"/>
        </w:rPr>
        <w:t>-kopię pierwszej strony rocznego zeznania podatkowego wraz z urzędowym potwierdzeniem złożenia lub oświadczenie według wzoru stanowiącego Załącznik Nr 3 do Regulaminu.</w:t>
      </w:r>
    </w:p>
    <w:p w:rsidR="00543E0C" w:rsidRDefault="009E5B0D" w:rsidP="00165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Wnioski </w:t>
      </w:r>
      <w:r w:rsidR="001657A2" w:rsidRPr="009E5B0D">
        <w:rPr>
          <w:sz w:val="28"/>
          <w:szCs w:val="28"/>
        </w:rPr>
        <w:t>należy skład</w:t>
      </w:r>
      <w:r w:rsidR="00DE15C9" w:rsidRPr="009E5B0D">
        <w:rPr>
          <w:sz w:val="28"/>
          <w:szCs w:val="28"/>
        </w:rPr>
        <w:t xml:space="preserve">ać w Urzędzie Gminy Wielka Wieś, Referat </w:t>
      </w:r>
      <w:r w:rsidRPr="009E5B0D">
        <w:rPr>
          <w:sz w:val="28"/>
          <w:szCs w:val="28"/>
        </w:rPr>
        <w:t>Zarządzania Oświatą, pokój 118</w:t>
      </w:r>
      <w:r>
        <w:rPr>
          <w:sz w:val="28"/>
          <w:szCs w:val="28"/>
        </w:rPr>
        <w:t>.</w:t>
      </w:r>
    </w:p>
    <w:p w:rsidR="009E5B0D" w:rsidRPr="009E5B0D" w:rsidRDefault="00165943" w:rsidP="009E5B0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Poniżej wraz z Regulaminem zamieszczamy w</w:t>
      </w:r>
      <w:r w:rsidR="00CD43CE">
        <w:rPr>
          <w:bCs/>
          <w:sz w:val="28"/>
          <w:szCs w:val="28"/>
        </w:rPr>
        <w:t>zór wniosku or</w:t>
      </w:r>
      <w:r>
        <w:rPr>
          <w:bCs/>
          <w:sz w:val="28"/>
          <w:szCs w:val="28"/>
        </w:rPr>
        <w:t>az wzory wymaganych załączników.</w:t>
      </w:r>
    </w:p>
    <w:p w:rsidR="0066276B" w:rsidRDefault="0066276B" w:rsidP="001657A2">
      <w:pPr>
        <w:jc w:val="both"/>
      </w:pPr>
    </w:p>
    <w:p w:rsidR="0066276B" w:rsidRDefault="0066276B" w:rsidP="001657A2">
      <w:pPr>
        <w:jc w:val="both"/>
      </w:pPr>
    </w:p>
    <w:sectPr w:rsidR="0066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0"/>
    <w:rsid w:val="001657A2"/>
    <w:rsid w:val="00165943"/>
    <w:rsid w:val="002D3381"/>
    <w:rsid w:val="00495AF0"/>
    <w:rsid w:val="004F3AD5"/>
    <w:rsid w:val="00543E0C"/>
    <w:rsid w:val="0066276B"/>
    <w:rsid w:val="009E5B0D"/>
    <w:rsid w:val="00AF06EB"/>
    <w:rsid w:val="00BD5B28"/>
    <w:rsid w:val="00CD43CE"/>
    <w:rsid w:val="00DE15C9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7977"/>
  <w15:chartTrackingRefBased/>
  <w15:docId w15:val="{83328B03-AAC6-4345-BDE3-D9BC5D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2</cp:revision>
  <cp:lastPrinted>2022-06-02T09:43:00Z</cp:lastPrinted>
  <dcterms:created xsi:type="dcterms:W3CDTF">2023-06-12T09:46:00Z</dcterms:created>
  <dcterms:modified xsi:type="dcterms:W3CDTF">2023-06-12T09:46:00Z</dcterms:modified>
</cp:coreProperties>
</file>